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711" w:rsidRPr="00B92526" w:rsidRDefault="00F62711" w:rsidP="00F62711">
      <w:r>
        <w:rPr>
          <w:noProof/>
          <w:lang w:eastAsia="en-US"/>
        </w:rPr>
        <w:drawing>
          <wp:anchor distT="0" distB="0" distL="114300" distR="114300" simplePos="0" relativeHeight="251676672" behindDoc="0" locked="0" layoutInCell="1" allowOverlap="1" wp14:anchorId="60275C2C" wp14:editId="6107DBE0">
            <wp:simplePos x="0" y="0"/>
            <wp:positionH relativeFrom="margin">
              <wp:posOffset>3000375</wp:posOffset>
            </wp:positionH>
            <wp:positionV relativeFrom="paragraph">
              <wp:posOffset>442595</wp:posOffset>
            </wp:positionV>
            <wp:extent cx="4238625" cy="988645"/>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uck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8625" cy="9886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5648" behindDoc="1" locked="0" layoutInCell="1" allowOverlap="1" wp14:anchorId="058AFCB1" wp14:editId="400CBD63">
            <wp:simplePos x="0" y="0"/>
            <wp:positionH relativeFrom="page">
              <wp:align>left</wp:align>
            </wp:positionH>
            <wp:positionV relativeFrom="paragraph">
              <wp:posOffset>-109855</wp:posOffset>
            </wp:positionV>
            <wp:extent cx="7922428" cy="159067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i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8990" cy="159199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45720" distB="45720" distL="114300" distR="114300" simplePos="0" relativeHeight="251668480" behindDoc="0" locked="0" layoutInCell="1" allowOverlap="1" wp14:anchorId="43CA4373" wp14:editId="418A6D5E">
                <wp:simplePos x="0" y="0"/>
                <wp:positionH relativeFrom="margin">
                  <wp:align>right</wp:align>
                </wp:positionH>
                <wp:positionV relativeFrom="paragraph">
                  <wp:posOffset>4004945</wp:posOffset>
                </wp:positionV>
                <wp:extent cx="3173730" cy="22764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276475"/>
                        </a:xfrm>
                        <a:prstGeom prst="rect">
                          <a:avLst/>
                        </a:prstGeom>
                        <a:noFill/>
                        <a:ln w="9525">
                          <a:noFill/>
                          <a:miter lim="800000"/>
                          <a:headEnd/>
                          <a:tailEnd/>
                        </a:ln>
                      </wps:spPr>
                      <wps:txbx>
                        <w:txbxContent>
                          <w:p w:rsidR="00F62711" w:rsidRDefault="003C2BD0" w:rsidP="00F62711">
                            <w:pPr>
                              <w:rPr>
                                <w:rFonts w:ascii="Blenda Script" w:hAnsi="Blenda Script"/>
                                <w:color w:val="495250"/>
                                <w:sz w:val="32"/>
                                <w:szCs w:val="32"/>
                              </w:rPr>
                            </w:pPr>
                            <w:r>
                              <w:rPr>
                                <w:rFonts w:ascii="Blenda Script" w:hAnsi="Blenda Script"/>
                                <w:color w:val="495250"/>
                                <w:sz w:val="32"/>
                                <w:szCs w:val="32"/>
                              </w:rPr>
                              <w:t>AVID</w:t>
                            </w:r>
                          </w:p>
                          <w:p w:rsidR="00C172FB" w:rsidRPr="0086731E" w:rsidRDefault="00C172FB" w:rsidP="00F62711">
                            <w:pPr>
                              <w:rPr>
                                <w:rFonts w:ascii="Blenda Script" w:hAnsi="Blenda Script"/>
                                <w:color w:val="4952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A4373" id="_x0000_t202" coordsize="21600,21600" o:spt="202" path="m,l,21600r21600,l21600,xe">
                <v:stroke joinstyle="miter"/>
                <v:path gradientshapeok="t" o:connecttype="rect"/>
              </v:shapetype>
              <v:shape id="Text Box 2" o:spid="_x0000_s1026" type="#_x0000_t202" style="position:absolute;margin-left:198.7pt;margin-top:315.35pt;width:249.9pt;height:179.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" filled="f" stroked="f">
                <v:textbox>
                  <w:txbxContent>
                    <w:p w:rsidR="00F62711" w:rsidRDefault="003C2BD0" w:rsidP="00F62711">
                      <w:pPr>
                        <w:rPr>
                          <w:rFonts w:ascii="Blenda Script" w:hAnsi="Blenda Script"/>
                          <w:color w:val="495250"/>
                          <w:sz w:val="32"/>
                          <w:szCs w:val="32"/>
                        </w:rPr>
                      </w:pPr>
                      <w:r>
                        <w:rPr>
                          <w:rFonts w:ascii="Blenda Script" w:hAnsi="Blenda Script"/>
                          <w:color w:val="495250"/>
                          <w:sz w:val="32"/>
                          <w:szCs w:val="32"/>
                        </w:rPr>
                        <w:t>AVID</w:t>
                      </w:r>
                    </w:p>
                    <w:p w:rsidR="00C172FB" w:rsidRPr="0086731E" w:rsidRDefault="00C172FB" w:rsidP="00F62711">
                      <w:pPr>
                        <w:rPr>
                          <w:rFonts w:ascii="Blenda Script" w:hAnsi="Blenda Script"/>
                          <w:color w:val="495250"/>
                          <w:sz w:val="32"/>
                          <w:szCs w:val="32"/>
                        </w:rPr>
                      </w:pPr>
                      <w:bookmarkStart w:id="1" w:name="_GoBack"/>
                      <w:bookmarkEnd w:id="1"/>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74624" behindDoc="0" locked="0" layoutInCell="1" allowOverlap="1" wp14:anchorId="769279C6" wp14:editId="6C569DD5">
                <wp:simplePos x="0" y="0"/>
                <wp:positionH relativeFrom="page">
                  <wp:posOffset>2743200</wp:posOffset>
                </wp:positionH>
                <wp:positionV relativeFrom="paragraph">
                  <wp:posOffset>8281670</wp:posOffset>
                </wp:positionV>
                <wp:extent cx="5029200" cy="5715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1500"/>
                        </a:xfrm>
                        <a:prstGeom prst="rect">
                          <a:avLst/>
                        </a:prstGeom>
                        <a:noFill/>
                        <a:ln w="9525">
                          <a:noFill/>
                          <a:miter lim="800000"/>
                          <a:headEnd/>
                          <a:tailEnd/>
                        </a:ln>
                      </wps:spPr>
                      <wps:txbx>
                        <w:txbxContent>
                          <w:p w:rsidR="00F62711" w:rsidRPr="006D100E" w:rsidRDefault="00F62711" w:rsidP="00F62711">
                            <w:pPr>
                              <w:rPr>
                                <w:rFonts w:ascii="GeosansLight" w:hAnsi="GeosansLight"/>
                                <w:i/>
                                <w:iCs/>
                                <w:color w:val="495250"/>
                                <w:sz w:val="27"/>
                                <w:szCs w:val="27"/>
                              </w:rPr>
                            </w:pPr>
                            <w:r w:rsidRPr="006D100E">
                              <w:rPr>
                                <w:rFonts w:ascii="GeosansLight" w:hAnsi="GeosansLight"/>
                                <w:i/>
                                <w:iCs/>
                                <w:color w:val="495250"/>
                                <w:sz w:val="27"/>
                                <w:szCs w:val="27"/>
                              </w:rPr>
                              <w:t>Sign and return for your child to be entered in the monthly prize drawing.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79C6" id="_x0000_s1027" type="#_x0000_t202" style="position:absolute;margin-left:3in;margin-top:652.1pt;width:396pt;height:4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" filled="f" stroked="f">
                <v:textbox>
                  <w:txbxContent>
                    <w:p w:rsidR="00F62711" w:rsidRPr="006D100E" w:rsidRDefault="00F62711" w:rsidP="00F62711">
                      <w:pPr>
                        <w:rPr>
                          <w:rFonts w:ascii="GeosansLight" w:hAnsi="GeosansLight"/>
                          <w:i/>
                          <w:iCs/>
                          <w:color w:val="495250"/>
                          <w:sz w:val="27"/>
                          <w:szCs w:val="27"/>
                        </w:rPr>
                      </w:pPr>
                      <w:r w:rsidRPr="006D100E">
                        <w:rPr>
                          <w:rFonts w:ascii="GeosansLight" w:hAnsi="GeosansLight"/>
                          <w:i/>
                          <w:iCs/>
                          <w:color w:val="495250"/>
                          <w:sz w:val="27"/>
                          <w:szCs w:val="27"/>
                        </w:rPr>
                        <w:t>Sign and return for your child to be entered in the monthly prize drawing.</w:t>
                      </w:r>
                    </w:p>
                  </w:txbxContent>
                </v:textbox>
                <w10:wrap type="square" anchorx="page"/>
              </v:shape>
            </w:pict>
          </mc:Fallback>
        </mc:AlternateContent>
      </w:r>
      <w:r>
        <w:rPr>
          <w:noProof/>
          <w:lang w:eastAsia="en-US"/>
        </w:rPr>
        <mc:AlternateContent>
          <mc:Choice Requires="wps">
            <w:drawing>
              <wp:anchor distT="45720" distB="45720" distL="114300" distR="114300" simplePos="0" relativeHeight="251673600" behindDoc="0" locked="0" layoutInCell="1" allowOverlap="1" wp14:anchorId="51F1ECCA" wp14:editId="4915D753">
                <wp:simplePos x="0" y="0"/>
                <wp:positionH relativeFrom="margin">
                  <wp:posOffset>0</wp:posOffset>
                </wp:positionH>
                <wp:positionV relativeFrom="paragraph">
                  <wp:posOffset>8291195</wp:posOffset>
                </wp:positionV>
                <wp:extent cx="2505075" cy="3048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04800"/>
                        </a:xfrm>
                        <a:prstGeom prst="rect">
                          <a:avLst/>
                        </a:prstGeom>
                        <a:noFill/>
                        <a:ln w="9525">
                          <a:noFill/>
                          <a:miter lim="800000"/>
                          <a:headEnd/>
                          <a:tailEnd/>
                        </a:ln>
                      </wps:spPr>
                      <wps:txbx>
                        <w:txbxContent>
                          <w:p w:rsidR="00F62711" w:rsidRPr="009B5F3F" w:rsidRDefault="00F62711" w:rsidP="00F62711">
                            <w:pPr>
                              <w:rPr>
                                <w:rFonts w:ascii="Porter Sans Block" w:hAnsi="Porter Sans Block"/>
                                <w:color w:val="495250"/>
                                <w:sz w:val="24"/>
                                <w:szCs w:val="24"/>
                              </w:rPr>
                            </w:pPr>
                            <w:r w:rsidRPr="009B5F3F">
                              <w:rPr>
                                <w:rFonts w:ascii="Porter Sans Block" w:hAnsi="Porter Sans Block"/>
                                <w:color w:val="495250"/>
                                <w:sz w:val="24"/>
                                <w:szCs w:val="24"/>
                              </w:rPr>
                              <w:t>Cut Dashed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1ECCA" id="_x0000_s1028" type="#_x0000_t202" style="position:absolute;margin-left:0;margin-top:652.85pt;width:197.25pt;height:2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" filled="f" stroked="f">
                <v:textbox>
                  <w:txbxContent>
                    <w:p w:rsidR="00F62711" w:rsidRPr="009B5F3F" w:rsidRDefault="00F62711" w:rsidP="00F62711">
                      <w:pPr>
                        <w:rPr>
                          <w:rFonts w:ascii="Porter Sans Block" w:hAnsi="Porter Sans Block"/>
                          <w:color w:val="495250"/>
                          <w:sz w:val="24"/>
                          <w:szCs w:val="24"/>
                        </w:rPr>
                      </w:pPr>
                      <w:r w:rsidRPr="009B5F3F">
                        <w:rPr>
                          <w:rFonts w:ascii="Porter Sans Block" w:hAnsi="Porter Sans Block"/>
                          <w:color w:val="495250"/>
                          <w:sz w:val="24"/>
                          <w:szCs w:val="24"/>
                        </w:rPr>
                        <w:t>Cut Dashed Line</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6432" behindDoc="0" locked="0" layoutInCell="1" allowOverlap="1" wp14:anchorId="65F2721A" wp14:editId="21103F51">
                <wp:simplePos x="0" y="0"/>
                <wp:positionH relativeFrom="margin">
                  <wp:align>left</wp:align>
                </wp:positionH>
                <wp:positionV relativeFrom="paragraph">
                  <wp:posOffset>6518910</wp:posOffset>
                </wp:positionV>
                <wp:extent cx="3819525" cy="16287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628775"/>
                        </a:xfrm>
                        <a:prstGeom prst="rect">
                          <a:avLst/>
                        </a:prstGeom>
                        <a:noFill/>
                        <a:ln w="9525">
                          <a:noFill/>
                          <a:miter lim="800000"/>
                          <a:headEnd/>
                          <a:tailEnd/>
                        </a:ln>
                      </wps:spPr>
                      <wps:txb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Social Studies:</w:t>
                            </w:r>
                            <w:r>
                              <w:rPr>
                                <w:rFonts w:ascii="Blenda Script" w:hAnsi="Blenda Script"/>
                                <w:color w:val="495250"/>
                                <w:sz w:val="32"/>
                                <w:szCs w:val="32"/>
                              </w:rPr>
                              <w:t xml:space="preserve"> </w:t>
                            </w:r>
                            <w:r w:rsidR="00C172FB">
                              <w:rPr>
                                <w:color w:val="1F497D"/>
                              </w:rPr>
                              <w:t>Students will be studying Westward Expansion and describing causes and effects of the Louisiana Purchase, identifying roles and contributions of significant people during this time period, and describing the hardships of settlers along the trails to the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2721A" id="_x0000_s1029" type="#_x0000_t202" style="position:absolute;margin-left:0;margin-top:513.3pt;width:300.75pt;height:128.2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" filled="f" stroked="f">
                <v:textbo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Social Studies:</w:t>
                      </w:r>
                      <w:r>
                        <w:rPr>
                          <w:rFonts w:ascii="Blenda Script" w:hAnsi="Blenda Script"/>
                          <w:color w:val="495250"/>
                          <w:sz w:val="32"/>
                          <w:szCs w:val="32"/>
                        </w:rPr>
                        <w:t xml:space="preserve"> </w:t>
                      </w:r>
                      <w:r w:rsidR="00C172FB">
                        <w:rPr>
                          <w:color w:val="1F497D"/>
                        </w:rPr>
                        <w:t>Students will be studying Westward Expansion and describing causes and effects of the Louisiana Purchase, identifying roles and contributions of significant people during this time period, and describing the hardships of settlers along the trails to the west.</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5408" behindDoc="0" locked="0" layoutInCell="1" allowOverlap="1" wp14:anchorId="0759C12C" wp14:editId="1954780C">
                <wp:simplePos x="0" y="0"/>
                <wp:positionH relativeFrom="margin">
                  <wp:align>left</wp:align>
                </wp:positionH>
                <wp:positionV relativeFrom="paragraph">
                  <wp:posOffset>5195570</wp:posOffset>
                </wp:positionV>
                <wp:extent cx="3810000" cy="13525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352550"/>
                        </a:xfrm>
                        <a:prstGeom prst="rect">
                          <a:avLst/>
                        </a:prstGeom>
                        <a:noFill/>
                        <a:ln w="9525">
                          <a:noFill/>
                          <a:miter lim="800000"/>
                          <a:headEnd/>
                          <a:tailEnd/>
                        </a:ln>
                      </wps:spPr>
                      <wps:txb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Science</w:t>
                            </w:r>
                            <w:proofErr w:type="gramStart"/>
                            <w:r w:rsidRPr="0084404E">
                              <w:rPr>
                                <w:rFonts w:ascii="Blenda Script" w:hAnsi="Blenda Script"/>
                                <w:color w:val="495250"/>
                                <w:sz w:val="32"/>
                                <w:szCs w:val="32"/>
                              </w:rPr>
                              <w:t>:</w:t>
                            </w:r>
                            <w:r w:rsidRPr="009B5F3F">
                              <w:rPr>
                                <w:rFonts w:ascii="GeosansLight" w:hAnsi="GeosansLight"/>
                                <w:color w:val="495250"/>
                                <w:sz w:val="28"/>
                                <w:szCs w:val="28"/>
                              </w:rPr>
                              <w:t>.</w:t>
                            </w:r>
                            <w:proofErr w:type="gramEnd"/>
                            <w:r w:rsidR="008741B7">
                              <w:rPr>
                                <w:rFonts w:ascii="GeosansLight" w:hAnsi="GeosansLight"/>
                                <w:color w:val="495250"/>
                                <w:sz w:val="28"/>
                                <w:szCs w:val="28"/>
                              </w:rPr>
                              <w:t xml:space="preserve"> We are finishing </w:t>
                            </w:r>
                            <w:bookmarkStart w:id="0" w:name="_GoBack"/>
                            <w:bookmarkEnd w:id="0"/>
                            <w:r w:rsidR="008741B7">
                              <w:rPr>
                                <w:rFonts w:ascii="GeosansLight" w:hAnsi="GeosansLight"/>
                                <w:color w:val="495250"/>
                                <w:sz w:val="28"/>
                                <w:szCs w:val="28"/>
                              </w:rPr>
                              <w:t>human body systems and comparing the physical and behavioral adaptations of plants and animals. We are beginning our FSSA Review and practicing important vocabulary on Quizlet.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9C12C" id="_x0000_t202" coordsize="21600,21600" o:spt="202" path="m,l,21600r21600,l21600,xe">
                <v:stroke joinstyle="miter"/>
                <v:path gradientshapeok="t" o:connecttype="rect"/>
              </v:shapetype>
              <v:shape id="_x0000_s1030" type="#_x0000_t202" style="position:absolute;margin-left:0;margin-top:409.1pt;width:300pt;height:106.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" filled="f" stroked="f">
                <v:textbo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Science</w:t>
                      </w:r>
                      <w:proofErr w:type="gramStart"/>
                      <w:r w:rsidRPr="0084404E">
                        <w:rPr>
                          <w:rFonts w:ascii="Blenda Script" w:hAnsi="Blenda Script"/>
                          <w:color w:val="495250"/>
                          <w:sz w:val="32"/>
                          <w:szCs w:val="32"/>
                        </w:rPr>
                        <w:t>:</w:t>
                      </w:r>
                      <w:r w:rsidRPr="009B5F3F">
                        <w:rPr>
                          <w:rFonts w:ascii="GeosansLight" w:hAnsi="GeosansLight"/>
                          <w:color w:val="495250"/>
                          <w:sz w:val="28"/>
                          <w:szCs w:val="28"/>
                        </w:rPr>
                        <w:t>.</w:t>
                      </w:r>
                      <w:proofErr w:type="gramEnd"/>
                      <w:r w:rsidR="008741B7">
                        <w:rPr>
                          <w:rFonts w:ascii="GeosansLight" w:hAnsi="GeosansLight"/>
                          <w:color w:val="495250"/>
                          <w:sz w:val="28"/>
                          <w:szCs w:val="28"/>
                        </w:rPr>
                        <w:t xml:space="preserve"> We are finishing </w:t>
                      </w:r>
                      <w:bookmarkStart w:id="1" w:name="_GoBack"/>
                      <w:bookmarkEnd w:id="1"/>
                      <w:r w:rsidR="008741B7">
                        <w:rPr>
                          <w:rFonts w:ascii="GeosansLight" w:hAnsi="GeosansLight"/>
                          <w:color w:val="495250"/>
                          <w:sz w:val="28"/>
                          <w:szCs w:val="28"/>
                        </w:rPr>
                        <w:t>human body systems and comparing the physical and behavioral adaptations of plants and animals. We are beginning our FSSA Review and practicing important vocabulary on Quizlet.</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4384" behindDoc="0" locked="0" layoutInCell="1" allowOverlap="1" wp14:anchorId="588E2DA3" wp14:editId="6179B8C7">
                <wp:simplePos x="0" y="0"/>
                <wp:positionH relativeFrom="margin">
                  <wp:align>left</wp:align>
                </wp:positionH>
                <wp:positionV relativeFrom="paragraph">
                  <wp:posOffset>3966845</wp:posOffset>
                </wp:positionV>
                <wp:extent cx="3810000" cy="12477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247775"/>
                        </a:xfrm>
                        <a:prstGeom prst="rect">
                          <a:avLst/>
                        </a:prstGeom>
                        <a:noFill/>
                        <a:ln w="9525">
                          <a:noFill/>
                          <a:miter lim="800000"/>
                          <a:headEnd/>
                          <a:tailEnd/>
                        </a:ln>
                      </wps:spPr>
                      <wps:txbx>
                        <w:txbxContent>
                          <w:p w:rsidR="00F62711" w:rsidRPr="009B5F3F" w:rsidRDefault="00F62711" w:rsidP="00F62711">
                            <w:pPr>
                              <w:rPr>
                                <w:rFonts w:ascii="GeosansLight" w:hAnsi="GeosansLight"/>
                                <w:color w:val="495250"/>
                                <w:sz w:val="32"/>
                                <w:szCs w:val="32"/>
                              </w:rPr>
                            </w:pPr>
                            <w:r w:rsidRPr="0084404E">
                              <w:rPr>
                                <w:rFonts w:ascii="Blenda Script" w:hAnsi="Blenda Script"/>
                                <w:color w:val="495250"/>
                                <w:sz w:val="32"/>
                                <w:szCs w:val="32"/>
                              </w:rPr>
                              <w:t>Math:</w:t>
                            </w:r>
                            <w:r>
                              <w:rPr>
                                <w:rFonts w:ascii="Blenda Script" w:hAnsi="Blenda Script"/>
                                <w:color w:val="495250"/>
                                <w:sz w:val="32"/>
                                <w:szCs w:val="32"/>
                              </w:rPr>
                              <w:t xml:space="preserve"> </w:t>
                            </w:r>
                            <w:r w:rsidR="0044432A">
                              <w:rPr>
                                <w:rFonts w:ascii="GeosansLight" w:hAnsi="GeosansLight"/>
                                <w:color w:val="495250"/>
                                <w:sz w:val="28"/>
                                <w:szCs w:val="28"/>
                              </w:rPr>
                              <w:t>We are finishing up our unit on analyzing the relationships of different patterns and using them to make a coordinate grid. We are also reviewing for our FSA math test is April 24</w:t>
                            </w:r>
                            <w:r w:rsidR="0044432A" w:rsidRPr="0044432A">
                              <w:rPr>
                                <w:rFonts w:ascii="GeosansLight" w:hAnsi="GeosansLight"/>
                                <w:color w:val="495250"/>
                                <w:sz w:val="28"/>
                                <w:szCs w:val="28"/>
                                <w:vertAlign w:val="superscript"/>
                              </w:rPr>
                              <w:t>th</w:t>
                            </w:r>
                            <w:r w:rsidR="0044432A">
                              <w:rPr>
                                <w:rFonts w:ascii="GeosansLight" w:hAnsi="GeosansLight"/>
                                <w:color w:val="495250"/>
                                <w:sz w:val="28"/>
                                <w:szCs w:val="28"/>
                              </w:rPr>
                              <w:t xml:space="preserve"> and 25</w:t>
                            </w:r>
                            <w:r w:rsidR="0044432A" w:rsidRPr="0044432A">
                              <w:rPr>
                                <w:rFonts w:ascii="GeosansLight" w:hAnsi="GeosansLight"/>
                                <w:color w:val="495250"/>
                                <w:sz w:val="28"/>
                                <w:szCs w:val="28"/>
                                <w:vertAlign w:val="superscript"/>
                              </w:rPr>
                              <w:t>th</w:t>
                            </w:r>
                            <w:r w:rsidR="0044432A">
                              <w:rPr>
                                <w:rFonts w:ascii="GeosansLight" w:hAnsi="GeosansLight"/>
                                <w:color w:val="49525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2DA3" id="_x0000_s1031" type="#_x0000_t202" style="position:absolute;margin-left:0;margin-top:312.35pt;width:300pt;height:98.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" filled="f" stroked="f">
                <v:textbox>
                  <w:txbxContent>
                    <w:p w:rsidR="00F62711" w:rsidRPr="009B5F3F" w:rsidRDefault="00F62711" w:rsidP="00F62711">
                      <w:pPr>
                        <w:rPr>
                          <w:rFonts w:ascii="GeosansLight" w:hAnsi="GeosansLight"/>
                          <w:color w:val="495250"/>
                          <w:sz w:val="32"/>
                          <w:szCs w:val="32"/>
                        </w:rPr>
                      </w:pPr>
                      <w:r w:rsidRPr="0084404E">
                        <w:rPr>
                          <w:rFonts w:ascii="Blenda Script" w:hAnsi="Blenda Script"/>
                          <w:color w:val="495250"/>
                          <w:sz w:val="32"/>
                          <w:szCs w:val="32"/>
                        </w:rPr>
                        <w:t>Math:</w:t>
                      </w:r>
                      <w:r>
                        <w:rPr>
                          <w:rFonts w:ascii="Blenda Script" w:hAnsi="Blenda Script"/>
                          <w:color w:val="495250"/>
                          <w:sz w:val="32"/>
                          <w:szCs w:val="32"/>
                        </w:rPr>
                        <w:t xml:space="preserve"> </w:t>
                      </w:r>
                      <w:r w:rsidR="0044432A">
                        <w:rPr>
                          <w:rFonts w:ascii="GeosansLight" w:hAnsi="GeosansLight"/>
                          <w:color w:val="495250"/>
                          <w:sz w:val="28"/>
                          <w:szCs w:val="28"/>
                        </w:rPr>
                        <w:t>We are finishing up our unit on analyzing the relationships of different patterns and using them to make a coordinate grid. We are also reviewing for our FSA math test is April 24</w:t>
                      </w:r>
                      <w:r w:rsidR="0044432A" w:rsidRPr="0044432A">
                        <w:rPr>
                          <w:rFonts w:ascii="GeosansLight" w:hAnsi="GeosansLight"/>
                          <w:color w:val="495250"/>
                          <w:sz w:val="28"/>
                          <w:szCs w:val="28"/>
                          <w:vertAlign w:val="superscript"/>
                        </w:rPr>
                        <w:t>th</w:t>
                      </w:r>
                      <w:r w:rsidR="0044432A">
                        <w:rPr>
                          <w:rFonts w:ascii="GeosansLight" w:hAnsi="GeosansLight"/>
                          <w:color w:val="495250"/>
                          <w:sz w:val="28"/>
                          <w:szCs w:val="28"/>
                        </w:rPr>
                        <w:t xml:space="preserve"> and 25</w:t>
                      </w:r>
                      <w:r w:rsidR="0044432A" w:rsidRPr="0044432A">
                        <w:rPr>
                          <w:rFonts w:ascii="GeosansLight" w:hAnsi="GeosansLight"/>
                          <w:color w:val="495250"/>
                          <w:sz w:val="28"/>
                          <w:szCs w:val="28"/>
                          <w:vertAlign w:val="superscript"/>
                        </w:rPr>
                        <w:t>th</w:t>
                      </w:r>
                      <w:r w:rsidR="0044432A">
                        <w:rPr>
                          <w:rFonts w:ascii="GeosansLight" w:hAnsi="GeosansLight"/>
                          <w:color w:val="495250"/>
                          <w:sz w:val="28"/>
                          <w:szCs w:val="28"/>
                        </w:rPr>
                        <w:t xml:space="preserve">. </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3360" behindDoc="0" locked="0" layoutInCell="1" allowOverlap="1" wp14:anchorId="15B2A015" wp14:editId="00B40DCA">
                <wp:simplePos x="0" y="0"/>
                <wp:positionH relativeFrom="margin">
                  <wp:align>left</wp:align>
                </wp:positionH>
                <wp:positionV relativeFrom="paragraph">
                  <wp:posOffset>2719070</wp:posOffset>
                </wp:positionV>
                <wp:extent cx="3790950" cy="12763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276350"/>
                        </a:xfrm>
                        <a:prstGeom prst="rect">
                          <a:avLst/>
                        </a:prstGeom>
                        <a:noFill/>
                        <a:ln w="9525">
                          <a:noFill/>
                          <a:miter lim="800000"/>
                          <a:headEnd/>
                          <a:tailEnd/>
                        </a:ln>
                      </wps:spPr>
                      <wps:txb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Writing:</w:t>
                            </w:r>
                            <w:r>
                              <w:rPr>
                                <w:rFonts w:ascii="Blenda Script" w:hAnsi="Blenda Script"/>
                                <w:color w:val="495250"/>
                                <w:sz w:val="32"/>
                                <w:szCs w:val="32"/>
                              </w:rPr>
                              <w:t xml:space="preserve"> </w:t>
                            </w:r>
                            <w:r w:rsidR="00C172FB">
                              <w:rPr>
                                <w:color w:val="1F497D"/>
                              </w:rPr>
                              <w:t>Students selected a nonfiction topic of interest to them.  They are in the process of researching, writing, revising, and publishing an informational report about that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A015" id="_x0000_s1032" type="#_x0000_t202" style="position:absolute;margin-left:0;margin-top:214.1pt;width:298.5pt;height:100.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" filled="f" stroked="f">
                <v:textbox>
                  <w:txbxContent>
                    <w:p w:rsidR="00F62711" w:rsidRPr="0084404E" w:rsidRDefault="00F62711" w:rsidP="00F62711">
                      <w:pPr>
                        <w:rPr>
                          <w:rFonts w:ascii="Blenda Script" w:hAnsi="Blenda Script"/>
                          <w:color w:val="495250"/>
                          <w:sz w:val="32"/>
                          <w:szCs w:val="32"/>
                        </w:rPr>
                      </w:pPr>
                      <w:r w:rsidRPr="0084404E">
                        <w:rPr>
                          <w:rFonts w:ascii="Blenda Script" w:hAnsi="Blenda Script"/>
                          <w:color w:val="495250"/>
                          <w:sz w:val="32"/>
                          <w:szCs w:val="32"/>
                        </w:rPr>
                        <w:t>Writing:</w:t>
                      </w:r>
                      <w:r>
                        <w:rPr>
                          <w:rFonts w:ascii="Blenda Script" w:hAnsi="Blenda Script"/>
                          <w:color w:val="495250"/>
                          <w:sz w:val="32"/>
                          <w:szCs w:val="32"/>
                        </w:rPr>
                        <w:t xml:space="preserve"> </w:t>
                      </w:r>
                      <w:r w:rsidR="00C172FB">
                        <w:rPr>
                          <w:color w:val="1F497D"/>
                        </w:rPr>
                        <w:t>Students selected a nonfiction topic of interest to them.  They are in the process of researching, writing, revising, and publishing an informational report about that topic.</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2336" behindDoc="0" locked="0" layoutInCell="1" allowOverlap="1" wp14:anchorId="1681AECA" wp14:editId="081B3BE7">
                <wp:simplePos x="0" y="0"/>
                <wp:positionH relativeFrom="margin">
                  <wp:align>left</wp:align>
                </wp:positionH>
                <wp:positionV relativeFrom="paragraph">
                  <wp:posOffset>1611630</wp:posOffset>
                </wp:positionV>
                <wp:extent cx="3781425" cy="11525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52525"/>
                        </a:xfrm>
                        <a:prstGeom prst="rect">
                          <a:avLst/>
                        </a:prstGeom>
                        <a:noFill/>
                        <a:ln w="9525">
                          <a:noFill/>
                          <a:miter lim="800000"/>
                          <a:headEnd/>
                          <a:tailEnd/>
                        </a:ln>
                      </wps:spPr>
                      <wps:txbx>
                        <w:txbxContent>
                          <w:p w:rsidR="00F62711" w:rsidRPr="009B5F3F" w:rsidRDefault="00F62711" w:rsidP="00F62711">
                            <w:pPr>
                              <w:rPr>
                                <w:rFonts w:ascii="GeosansLight" w:hAnsi="GeosansLight"/>
                                <w:color w:val="495250"/>
                                <w:sz w:val="28"/>
                                <w:szCs w:val="28"/>
                              </w:rPr>
                            </w:pPr>
                            <w:r w:rsidRPr="0084404E">
                              <w:rPr>
                                <w:rFonts w:ascii="Blenda Script" w:hAnsi="Blenda Script"/>
                                <w:color w:val="495250"/>
                                <w:sz w:val="32"/>
                                <w:szCs w:val="32"/>
                              </w:rPr>
                              <w:t>Reading:</w:t>
                            </w:r>
                            <w:r>
                              <w:rPr>
                                <w:rFonts w:ascii="Blenda Script" w:hAnsi="Blenda Script"/>
                                <w:color w:val="495250"/>
                                <w:sz w:val="32"/>
                                <w:szCs w:val="32"/>
                              </w:rPr>
                              <w:t xml:space="preserve"> </w:t>
                            </w:r>
                            <w:r w:rsidR="00C172FB">
                              <w:rPr>
                                <w:color w:val="1F497D"/>
                              </w:rPr>
                              <w:t>Students will synthesize by making judgments and forming opinions about texts, using evidence from the texts to support their opinions.  They will integrate information from three texts on the same topic to speak knowledgeably about the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1AECA" id="_x0000_s1033" type="#_x0000_t202" style="position:absolute;margin-left:0;margin-top:126.9pt;width:297.75pt;height:90.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" filled="f" stroked="f">
                <v:textbox>
                  <w:txbxContent>
                    <w:p w:rsidR="00F62711" w:rsidRPr="009B5F3F" w:rsidRDefault="00F62711" w:rsidP="00F62711">
                      <w:pPr>
                        <w:rPr>
                          <w:rFonts w:ascii="GeosansLight" w:hAnsi="GeosansLight"/>
                          <w:color w:val="495250"/>
                          <w:sz w:val="28"/>
                          <w:szCs w:val="28"/>
                        </w:rPr>
                      </w:pPr>
                      <w:r w:rsidRPr="0084404E">
                        <w:rPr>
                          <w:rFonts w:ascii="Blenda Script" w:hAnsi="Blenda Script"/>
                          <w:color w:val="495250"/>
                          <w:sz w:val="32"/>
                          <w:szCs w:val="32"/>
                        </w:rPr>
                        <w:t>Reading:</w:t>
                      </w:r>
                      <w:r>
                        <w:rPr>
                          <w:rFonts w:ascii="Blenda Script" w:hAnsi="Blenda Script"/>
                          <w:color w:val="495250"/>
                          <w:sz w:val="32"/>
                          <w:szCs w:val="32"/>
                        </w:rPr>
                        <w:t xml:space="preserve"> </w:t>
                      </w:r>
                      <w:r w:rsidR="00C172FB">
                        <w:rPr>
                          <w:color w:val="1F497D"/>
                        </w:rPr>
                        <w:t>Students will synthesize by making judgments and forming opinions about texts, using evidence from the texts to support their opinions.  They will integrate information from three texts on the same topic to speak knowledgeably about the topic</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72576" behindDoc="0" locked="0" layoutInCell="1" allowOverlap="1" wp14:anchorId="17D5B498" wp14:editId="7C7DF8BB">
                <wp:simplePos x="0" y="0"/>
                <wp:positionH relativeFrom="margin">
                  <wp:posOffset>5553075</wp:posOffset>
                </wp:positionH>
                <wp:positionV relativeFrom="paragraph">
                  <wp:posOffset>9538970</wp:posOffset>
                </wp:positionV>
                <wp:extent cx="1333500" cy="400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00050"/>
                        </a:xfrm>
                        <a:prstGeom prst="rect">
                          <a:avLst/>
                        </a:prstGeom>
                        <a:noFill/>
                        <a:ln w="9525">
                          <a:noFill/>
                          <a:miter lim="800000"/>
                          <a:headEnd/>
                          <a:tailEnd/>
                        </a:ln>
                      </wps:spPr>
                      <wps:txb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Parent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5B498" id="_x0000_s1034" type="#_x0000_t202" style="position:absolute;margin-left:437.25pt;margin-top:751.1pt;width:105pt;height:3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" filled="f" stroked="f">
                <v:textbo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Parent Email</w:t>
                      </w:r>
                    </w:p>
                  </w:txbxContent>
                </v:textbox>
                <w10:wrap anchorx="margin"/>
              </v:shape>
            </w:pict>
          </mc:Fallback>
        </mc:AlternateContent>
      </w:r>
      <w:r>
        <w:rPr>
          <w:noProof/>
          <w:lang w:eastAsia="en-US"/>
        </w:rPr>
        <mc:AlternateContent>
          <mc:Choice Requires="wps">
            <w:drawing>
              <wp:anchor distT="45720" distB="45720" distL="114300" distR="114300" simplePos="0" relativeHeight="251671552" behindDoc="0" locked="0" layoutInCell="1" allowOverlap="1" wp14:anchorId="07BC0766" wp14:editId="53748DAC">
                <wp:simplePos x="0" y="0"/>
                <wp:positionH relativeFrom="margin">
                  <wp:posOffset>2762250</wp:posOffset>
                </wp:positionH>
                <wp:positionV relativeFrom="paragraph">
                  <wp:posOffset>9538970</wp:posOffset>
                </wp:positionV>
                <wp:extent cx="1638300" cy="4000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00050"/>
                        </a:xfrm>
                        <a:prstGeom prst="rect">
                          <a:avLst/>
                        </a:prstGeom>
                        <a:noFill/>
                        <a:ln w="9525">
                          <a:noFill/>
                          <a:miter lim="800000"/>
                          <a:headEnd/>
                          <a:tailEnd/>
                        </a:ln>
                      </wps:spPr>
                      <wps:txb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Parent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C0766" id="_x0000_s1035" type="#_x0000_t202" style="position:absolute;margin-left:217.5pt;margin-top:751.1pt;width:129pt;height:3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" filled="f" stroked="f">
                <v:textbo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Parent Signature</w:t>
                      </w:r>
                    </w:p>
                  </w:txbxContent>
                </v:textbox>
                <w10:wrap anchorx="margin"/>
              </v:shape>
            </w:pict>
          </mc:Fallback>
        </mc:AlternateContent>
      </w:r>
      <w:r>
        <w:rPr>
          <w:noProof/>
          <w:lang w:eastAsia="en-US"/>
        </w:rPr>
        <mc:AlternateContent>
          <mc:Choice Requires="wps">
            <w:drawing>
              <wp:anchor distT="45720" distB="45720" distL="114300" distR="114300" simplePos="0" relativeHeight="251670528" behindDoc="0" locked="0" layoutInCell="1" allowOverlap="1" wp14:anchorId="396BF379" wp14:editId="7D6849B0">
                <wp:simplePos x="0" y="0"/>
                <wp:positionH relativeFrom="margin">
                  <wp:posOffset>190500</wp:posOffset>
                </wp:positionH>
                <wp:positionV relativeFrom="paragraph">
                  <wp:posOffset>9538970</wp:posOffset>
                </wp:positionV>
                <wp:extent cx="1381125" cy="4000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0050"/>
                        </a:xfrm>
                        <a:prstGeom prst="rect">
                          <a:avLst/>
                        </a:prstGeom>
                        <a:noFill/>
                        <a:ln w="9525">
                          <a:noFill/>
                          <a:miter lim="800000"/>
                          <a:headEnd/>
                          <a:tailEnd/>
                        </a:ln>
                      </wps:spPr>
                      <wps:txb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Student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BF379" id="_x0000_s1036" type="#_x0000_t202" style="position:absolute;margin-left:15pt;margin-top:751.1pt;width:108.75pt;height:3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" filled="f" stroked="f">
                <v:textbox>
                  <w:txbxContent>
                    <w:p w:rsidR="00F62711" w:rsidRPr="0086731E" w:rsidRDefault="00F62711" w:rsidP="00F62711">
                      <w:pPr>
                        <w:rPr>
                          <w:rFonts w:ascii="Blenda Script" w:hAnsi="Blenda Script"/>
                          <w:color w:val="495250"/>
                          <w:sz w:val="32"/>
                          <w:szCs w:val="32"/>
                        </w:rPr>
                      </w:pPr>
                      <w:r>
                        <w:rPr>
                          <w:rFonts w:ascii="Blenda Script" w:hAnsi="Blenda Script"/>
                          <w:color w:val="495250"/>
                          <w:sz w:val="32"/>
                          <w:szCs w:val="32"/>
                        </w:rPr>
                        <w:t>Student Name</w:t>
                      </w:r>
                    </w:p>
                  </w:txbxContent>
                </v:textbox>
                <w10:wrap anchorx="margin"/>
              </v:shape>
            </w:pict>
          </mc:Fallback>
        </mc:AlternateContent>
      </w:r>
      <w:r>
        <w:rPr>
          <w:noProof/>
          <w:lang w:eastAsia="en-US"/>
        </w:rPr>
        <mc:AlternateContent>
          <mc:Choice Requires="wps">
            <w:drawing>
              <wp:anchor distT="45720" distB="45720" distL="114300" distR="114300" simplePos="0" relativeHeight="251667456" behindDoc="0" locked="0" layoutInCell="1" allowOverlap="1" wp14:anchorId="24DFD1E3" wp14:editId="3983A923">
                <wp:simplePos x="0" y="0"/>
                <wp:positionH relativeFrom="column">
                  <wp:posOffset>4066540</wp:posOffset>
                </wp:positionH>
                <wp:positionV relativeFrom="paragraph">
                  <wp:posOffset>1642110</wp:posOffset>
                </wp:positionV>
                <wp:extent cx="3173730" cy="207708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077085"/>
                        </a:xfrm>
                        <a:prstGeom prst="rect">
                          <a:avLst/>
                        </a:prstGeom>
                        <a:noFill/>
                        <a:ln w="9525">
                          <a:noFill/>
                          <a:miter lim="800000"/>
                          <a:headEnd/>
                          <a:tailEnd/>
                        </a:ln>
                      </wps:spPr>
                      <wps:txbx>
                        <w:txbxContent>
                          <w:p w:rsidR="00F62711" w:rsidRDefault="00F62711" w:rsidP="00F62711">
                            <w:pPr>
                              <w:rPr>
                                <w:rFonts w:ascii="Blenda Script" w:hAnsi="Blenda Script"/>
                                <w:color w:val="495250"/>
                                <w:sz w:val="32"/>
                                <w:szCs w:val="32"/>
                              </w:rPr>
                            </w:pPr>
                            <w:r w:rsidRPr="0086731E">
                              <w:rPr>
                                <w:rFonts w:ascii="Blenda Script" w:hAnsi="Blenda Script"/>
                                <w:color w:val="495250"/>
                                <w:sz w:val="32"/>
                                <w:szCs w:val="32"/>
                              </w:rPr>
                              <w:t>Calendar</w:t>
                            </w:r>
                          </w:p>
                          <w:p w:rsidR="00F62711" w:rsidRDefault="00B07644" w:rsidP="00F62711">
                            <w:pPr>
                              <w:rPr>
                                <w:rFonts w:ascii="GeosansLight" w:hAnsi="GeosansLight"/>
                                <w:color w:val="495250"/>
                                <w:sz w:val="28"/>
                                <w:szCs w:val="28"/>
                              </w:rPr>
                            </w:pPr>
                            <w:r>
                              <w:rPr>
                                <w:rFonts w:ascii="GeosansLight" w:hAnsi="GeosansLight"/>
                                <w:color w:val="495250"/>
                                <w:sz w:val="28"/>
                                <w:szCs w:val="28"/>
                              </w:rPr>
                              <w:t>FSA Reading-4/18-19</w:t>
                            </w:r>
                          </w:p>
                          <w:p w:rsidR="00B07644" w:rsidRDefault="00B07644" w:rsidP="00F62711">
                            <w:pPr>
                              <w:rPr>
                                <w:rFonts w:ascii="GeosansLight" w:hAnsi="GeosansLight"/>
                                <w:color w:val="495250"/>
                                <w:sz w:val="28"/>
                                <w:szCs w:val="28"/>
                              </w:rPr>
                            </w:pPr>
                            <w:r>
                              <w:rPr>
                                <w:rFonts w:ascii="GeosansLight" w:hAnsi="GeosansLight"/>
                                <w:color w:val="495250"/>
                                <w:sz w:val="28"/>
                                <w:szCs w:val="28"/>
                              </w:rPr>
                              <w:t>FSA Math-4/24-25</w:t>
                            </w:r>
                          </w:p>
                          <w:p w:rsidR="00B07644" w:rsidRDefault="00B07644" w:rsidP="00F62711">
                            <w:pPr>
                              <w:rPr>
                                <w:rFonts w:ascii="GeosansLight" w:hAnsi="GeosansLight"/>
                                <w:color w:val="495250"/>
                                <w:sz w:val="28"/>
                                <w:szCs w:val="28"/>
                              </w:rPr>
                            </w:pPr>
                            <w:r>
                              <w:rPr>
                                <w:rFonts w:ascii="GeosansLight" w:hAnsi="GeosansLight"/>
                                <w:color w:val="495250"/>
                                <w:sz w:val="28"/>
                                <w:szCs w:val="28"/>
                              </w:rPr>
                              <w:t>Interims-4/24</w:t>
                            </w:r>
                          </w:p>
                          <w:p w:rsidR="00B07644" w:rsidRDefault="00B07644" w:rsidP="00F62711">
                            <w:pPr>
                              <w:rPr>
                                <w:rFonts w:ascii="GeosansLight" w:hAnsi="GeosansLight"/>
                                <w:color w:val="495250"/>
                                <w:sz w:val="28"/>
                                <w:szCs w:val="28"/>
                              </w:rPr>
                            </w:pPr>
                            <w:r>
                              <w:rPr>
                                <w:rFonts w:ascii="GeosansLight" w:hAnsi="GeosansLight"/>
                                <w:color w:val="495250"/>
                                <w:sz w:val="28"/>
                                <w:szCs w:val="28"/>
                              </w:rPr>
                              <w:t>Science Testing-5/1-2</w:t>
                            </w:r>
                          </w:p>
                          <w:p w:rsidR="00B07644" w:rsidRDefault="00B07644" w:rsidP="00F62711">
                            <w:pPr>
                              <w:rPr>
                                <w:rFonts w:ascii="GeosansLight" w:hAnsi="GeosansLight"/>
                                <w:color w:val="495250"/>
                                <w:sz w:val="28"/>
                                <w:szCs w:val="28"/>
                              </w:rPr>
                            </w:pPr>
                            <w:r>
                              <w:rPr>
                                <w:rFonts w:ascii="GeosansLight" w:hAnsi="GeosansLight"/>
                                <w:color w:val="495250"/>
                                <w:sz w:val="28"/>
                                <w:szCs w:val="28"/>
                              </w:rPr>
                              <w:t>Adventure Landing-May 8</w:t>
                            </w:r>
                            <w:r w:rsidRPr="00B07644">
                              <w:rPr>
                                <w:rFonts w:ascii="GeosansLight" w:hAnsi="GeosansLight"/>
                                <w:color w:val="495250"/>
                                <w:sz w:val="28"/>
                                <w:szCs w:val="28"/>
                                <w:vertAlign w:val="superscript"/>
                              </w:rPr>
                              <w:t>th</w:t>
                            </w:r>
                            <w:r>
                              <w:rPr>
                                <w:rFonts w:ascii="GeosansLight" w:hAnsi="GeosansLight"/>
                                <w:color w:val="495250"/>
                                <w:sz w:val="28"/>
                                <w:szCs w:val="28"/>
                              </w:rPr>
                              <w:t xml:space="preserve"> </w:t>
                            </w:r>
                          </w:p>
                          <w:p w:rsidR="00B07644" w:rsidRPr="006D100E" w:rsidRDefault="00B07644" w:rsidP="00F62711">
                            <w:pPr>
                              <w:rPr>
                                <w:rFonts w:ascii="GeosansLight" w:hAnsi="GeosansLight"/>
                                <w:color w:val="49525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FD1E3" id="_x0000_s1037" type="#_x0000_t202" style="position:absolute;margin-left:320.2pt;margin-top:129.3pt;width:249.9pt;height:16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" filled="f" stroked="f">
                <v:textbox>
                  <w:txbxContent>
                    <w:p w:rsidR="00F62711" w:rsidRDefault="00F62711" w:rsidP="00F62711">
                      <w:pPr>
                        <w:rPr>
                          <w:rFonts w:ascii="Blenda Script" w:hAnsi="Blenda Script"/>
                          <w:color w:val="495250"/>
                          <w:sz w:val="32"/>
                          <w:szCs w:val="32"/>
                        </w:rPr>
                      </w:pPr>
                      <w:r w:rsidRPr="0086731E">
                        <w:rPr>
                          <w:rFonts w:ascii="Blenda Script" w:hAnsi="Blenda Script"/>
                          <w:color w:val="495250"/>
                          <w:sz w:val="32"/>
                          <w:szCs w:val="32"/>
                        </w:rPr>
                        <w:t>Calendar</w:t>
                      </w:r>
                    </w:p>
                    <w:p w:rsidR="00F62711" w:rsidRDefault="00B07644" w:rsidP="00F62711">
                      <w:pPr>
                        <w:rPr>
                          <w:rFonts w:ascii="GeosansLight" w:hAnsi="GeosansLight"/>
                          <w:color w:val="495250"/>
                          <w:sz w:val="28"/>
                          <w:szCs w:val="28"/>
                        </w:rPr>
                      </w:pPr>
                      <w:r>
                        <w:rPr>
                          <w:rFonts w:ascii="GeosansLight" w:hAnsi="GeosansLight"/>
                          <w:color w:val="495250"/>
                          <w:sz w:val="28"/>
                          <w:szCs w:val="28"/>
                        </w:rPr>
                        <w:t>FSA Reading-4/18-19</w:t>
                      </w:r>
                    </w:p>
                    <w:p w:rsidR="00B07644" w:rsidRDefault="00B07644" w:rsidP="00F62711">
                      <w:pPr>
                        <w:rPr>
                          <w:rFonts w:ascii="GeosansLight" w:hAnsi="GeosansLight"/>
                          <w:color w:val="495250"/>
                          <w:sz w:val="28"/>
                          <w:szCs w:val="28"/>
                        </w:rPr>
                      </w:pPr>
                      <w:r>
                        <w:rPr>
                          <w:rFonts w:ascii="GeosansLight" w:hAnsi="GeosansLight"/>
                          <w:color w:val="495250"/>
                          <w:sz w:val="28"/>
                          <w:szCs w:val="28"/>
                        </w:rPr>
                        <w:t>FSA Math-4/24-25</w:t>
                      </w:r>
                    </w:p>
                    <w:p w:rsidR="00B07644" w:rsidRDefault="00B07644" w:rsidP="00F62711">
                      <w:pPr>
                        <w:rPr>
                          <w:rFonts w:ascii="GeosansLight" w:hAnsi="GeosansLight"/>
                          <w:color w:val="495250"/>
                          <w:sz w:val="28"/>
                          <w:szCs w:val="28"/>
                        </w:rPr>
                      </w:pPr>
                      <w:r>
                        <w:rPr>
                          <w:rFonts w:ascii="GeosansLight" w:hAnsi="GeosansLight"/>
                          <w:color w:val="495250"/>
                          <w:sz w:val="28"/>
                          <w:szCs w:val="28"/>
                        </w:rPr>
                        <w:t>Interims-4/24</w:t>
                      </w:r>
                    </w:p>
                    <w:p w:rsidR="00B07644" w:rsidRDefault="00B07644" w:rsidP="00F62711">
                      <w:pPr>
                        <w:rPr>
                          <w:rFonts w:ascii="GeosansLight" w:hAnsi="GeosansLight"/>
                          <w:color w:val="495250"/>
                          <w:sz w:val="28"/>
                          <w:szCs w:val="28"/>
                        </w:rPr>
                      </w:pPr>
                      <w:r>
                        <w:rPr>
                          <w:rFonts w:ascii="GeosansLight" w:hAnsi="GeosansLight"/>
                          <w:color w:val="495250"/>
                          <w:sz w:val="28"/>
                          <w:szCs w:val="28"/>
                        </w:rPr>
                        <w:t>Science Testing-5/1-2</w:t>
                      </w:r>
                    </w:p>
                    <w:p w:rsidR="00B07644" w:rsidRDefault="00B07644" w:rsidP="00F62711">
                      <w:pPr>
                        <w:rPr>
                          <w:rFonts w:ascii="GeosansLight" w:hAnsi="GeosansLight"/>
                          <w:color w:val="495250"/>
                          <w:sz w:val="28"/>
                          <w:szCs w:val="28"/>
                        </w:rPr>
                      </w:pPr>
                      <w:r>
                        <w:rPr>
                          <w:rFonts w:ascii="GeosansLight" w:hAnsi="GeosansLight"/>
                          <w:color w:val="495250"/>
                          <w:sz w:val="28"/>
                          <w:szCs w:val="28"/>
                        </w:rPr>
                        <w:t>Adventure Landing-May 8</w:t>
                      </w:r>
                      <w:r w:rsidRPr="00B07644">
                        <w:rPr>
                          <w:rFonts w:ascii="GeosansLight" w:hAnsi="GeosansLight"/>
                          <w:color w:val="495250"/>
                          <w:sz w:val="28"/>
                          <w:szCs w:val="28"/>
                          <w:vertAlign w:val="superscript"/>
                        </w:rPr>
                        <w:t>th</w:t>
                      </w:r>
                      <w:r>
                        <w:rPr>
                          <w:rFonts w:ascii="GeosansLight" w:hAnsi="GeosansLight"/>
                          <w:color w:val="495250"/>
                          <w:sz w:val="28"/>
                          <w:szCs w:val="28"/>
                        </w:rPr>
                        <w:t xml:space="preserve"> </w:t>
                      </w:r>
                    </w:p>
                    <w:p w:rsidR="00B07644" w:rsidRPr="006D100E" w:rsidRDefault="00B07644" w:rsidP="00F62711">
                      <w:pPr>
                        <w:rPr>
                          <w:rFonts w:ascii="GeosansLight" w:hAnsi="GeosansLight"/>
                          <w:color w:val="495250"/>
                          <w:sz w:val="28"/>
                          <w:szCs w:val="28"/>
                        </w:rPr>
                      </w:pPr>
                    </w:p>
                  </w:txbxContent>
                </v:textbox>
                <w10:wrap type="square"/>
              </v:shape>
            </w:pict>
          </mc:Fallback>
        </mc:AlternateContent>
      </w:r>
      <w:r>
        <w:rPr>
          <w:noProof/>
          <w:lang w:eastAsia="en-US"/>
        </w:rPr>
        <mc:AlternateContent>
          <mc:Choice Requires="wps">
            <w:drawing>
              <wp:anchor distT="45720" distB="45720" distL="114300" distR="114300" simplePos="0" relativeHeight="251669504" behindDoc="0" locked="0" layoutInCell="1" allowOverlap="1" wp14:anchorId="0AFC7BFC" wp14:editId="132D24FA">
                <wp:simplePos x="0" y="0"/>
                <wp:positionH relativeFrom="margin">
                  <wp:posOffset>4029075</wp:posOffset>
                </wp:positionH>
                <wp:positionV relativeFrom="paragraph">
                  <wp:posOffset>6386195</wp:posOffset>
                </wp:positionV>
                <wp:extent cx="3173730" cy="17716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1771650"/>
                        </a:xfrm>
                        <a:prstGeom prst="rect">
                          <a:avLst/>
                        </a:prstGeom>
                        <a:noFill/>
                        <a:ln w="9525">
                          <a:noFill/>
                          <a:miter lim="800000"/>
                          <a:headEnd/>
                          <a:tailEnd/>
                        </a:ln>
                      </wps:spPr>
                      <wps:txbx>
                        <w:txbxContent>
                          <w:p w:rsidR="00F62711" w:rsidRDefault="003C2BD0" w:rsidP="00F62711">
                            <w:pPr>
                              <w:rPr>
                                <w:rFonts w:ascii="Blenda Script" w:hAnsi="Blenda Script"/>
                                <w:color w:val="495250"/>
                                <w:sz w:val="32"/>
                                <w:szCs w:val="32"/>
                              </w:rPr>
                            </w:pPr>
                            <w:r>
                              <w:rPr>
                                <w:rFonts w:ascii="Blenda Script" w:hAnsi="Blenda Script"/>
                                <w:color w:val="495250"/>
                                <w:sz w:val="32"/>
                                <w:szCs w:val="32"/>
                              </w:rPr>
                              <w:t>Reminders:</w:t>
                            </w:r>
                          </w:p>
                          <w:p w:rsidR="00B07644" w:rsidRPr="0086731E" w:rsidRDefault="00B07644" w:rsidP="00F62711">
                            <w:pPr>
                              <w:rPr>
                                <w:rFonts w:ascii="Blenda Script" w:hAnsi="Blenda Script"/>
                                <w:color w:val="495250"/>
                                <w:sz w:val="32"/>
                                <w:szCs w:val="32"/>
                              </w:rPr>
                            </w:pPr>
                            <w:r>
                              <w:rPr>
                                <w:rFonts w:ascii="Blenda Script" w:hAnsi="Blenda Script"/>
                                <w:color w:val="495250"/>
                                <w:sz w:val="32"/>
                                <w:szCs w:val="32"/>
                              </w:rPr>
                              <w:t xml:space="preserve">Please continue to read and sign your child’s planner on a nightly basis.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C7BFC" id="_x0000_s1038" type="#_x0000_t202" style="position:absolute;margin-left:317.25pt;margin-top:502.85pt;width:249.9pt;height:13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" filled="f" stroked="f">
                <v:textbox>
                  <w:txbxContent>
                    <w:p w:rsidR="00F62711" w:rsidRDefault="003C2BD0" w:rsidP="00F62711">
                      <w:pPr>
                        <w:rPr>
                          <w:rFonts w:ascii="Blenda Script" w:hAnsi="Blenda Script"/>
                          <w:color w:val="495250"/>
                          <w:sz w:val="32"/>
                          <w:szCs w:val="32"/>
                        </w:rPr>
                      </w:pPr>
                      <w:r>
                        <w:rPr>
                          <w:rFonts w:ascii="Blenda Script" w:hAnsi="Blenda Script"/>
                          <w:color w:val="495250"/>
                          <w:sz w:val="32"/>
                          <w:szCs w:val="32"/>
                        </w:rPr>
                        <w:t>Reminders:</w:t>
                      </w:r>
                    </w:p>
                    <w:p w:rsidR="00B07644" w:rsidRPr="0086731E" w:rsidRDefault="00B07644" w:rsidP="00F62711">
                      <w:pPr>
                        <w:rPr>
                          <w:rFonts w:ascii="Blenda Script" w:hAnsi="Blenda Script"/>
                          <w:color w:val="495250"/>
                          <w:sz w:val="32"/>
                          <w:szCs w:val="32"/>
                        </w:rPr>
                      </w:pPr>
                      <w:r>
                        <w:rPr>
                          <w:rFonts w:ascii="Blenda Script" w:hAnsi="Blenda Script"/>
                          <w:color w:val="495250"/>
                          <w:sz w:val="32"/>
                          <w:szCs w:val="32"/>
                        </w:rPr>
                        <w:t xml:space="preserve">Please continue to read and sign your child’s planner on a nightly basis. </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1312" behindDoc="0" locked="0" layoutInCell="1" allowOverlap="1" wp14:anchorId="45F047A9" wp14:editId="2DFA0B1E">
                <wp:simplePos x="0" y="0"/>
                <wp:positionH relativeFrom="margin">
                  <wp:posOffset>-47625</wp:posOffset>
                </wp:positionH>
                <wp:positionV relativeFrom="paragraph">
                  <wp:posOffset>630555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62711" w:rsidRPr="00583166" w:rsidRDefault="003C2BD0" w:rsidP="00F62711">
                            <w:pPr>
                              <w:rPr>
                                <w:rFonts w:ascii="Blenda Script" w:hAnsi="Blenda Script"/>
                                <w:color w:val="BEEB9F"/>
                                <w:sz w:val="48"/>
                                <w:szCs w:val="48"/>
                              </w:rPr>
                            </w:pPr>
                            <w:r>
                              <w:rPr>
                                <w:rFonts w:ascii="Blenda Script" w:hAnsi="Blenda Script"/>
                                <w:color w:val="BEEB9F"/>
                                <w:sz w:val="48"/>
                                <w:szCs w:val="48"/>
                              </w:rPr>
                              <w:t>April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F047A9" id="_x0000_s1039" type="#_x0000_t202" style="position:absolute;margin-left:-3.75pt;margin-top:49.6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" filled="f" stroked="f">
                <v:textbox style="mso-fit-shape-to-text:t">
                  <w:txbxContent>
                    <w:p w:rsidR="00F62711" w:rsidRPr="00583166" w:rsidRDefault="003C2BD0" w:rsidP="00F62711">
                      <w:pPr>
                        <w:rPr>
                          <w:rFonts w:ascii="Blenda Script" w:hAnsi="Blenda Script"/>
                          <w:color w:val="BEEB9F"/>
                          <w:sz w:val="48"/>
                          <w:szCs w:val="48"/>
                        </w:rPr>
                      </w:pPr>
                      <w:r>
                        <w:rPr>
                          <w:rFonts w:ascii="Blenda Script" w:hAnsi="Blenda Script"/>
                          <w:color w:val="BEEB9F"/>
                          <w:sz w:val="48"/>
                          <w:szCs w:val="48"/>
                        </w:rPr>
                        <w:t>April 2017</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660288" behindDoc="0" locked="0" layoutInCell="1" allowOverlap="1" wp14:anchorId="6C8946E0" wp14:editId="6970FC6E">
                <wp:simplePos x="0" y="0"/>
                <wp:positionH relativeFrom="margin">
                  <wp:posOffset>-66675</wp:posOffset>
                </wp:positionH>
                <wp:positionV relativeFrom="paragraph">
                  <wp:posOffset>23495</wp:posOffset>
                </wp:positionV>
                <wp:extent cx="7267575" cy="828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828675"/>
                        </a:xfrm>
                        <a:prstGeom prst="rect">
                          <a:avLst/>
                        </a:prstGeom>
                        <a:noFill/>
                        <a:ln w="9525">
                          <a:noFill/>
                          <a:miter lim="800000"/>
                          <a:headEnd/>
                          <a:tailEnd/>
                        </a:ln>
                      </wps:spPr>
                      <wps:txbx>
                        <w:txbxContent>
                          <w:p w:rsidR="00F62711" w:rsidRPr="00583166" w:rsidRDefault="003C2BD0" w:rsidP="00F62711">
                            <w:pPr>
                              <w:rPr>
                                <w:color w:val="FFFFFF" w:themeColor="background1"/>
                                <w:sz w:val="72"/>
                                <w:szCs w:val="72"/>
                              </w:rPr>
                            </w:pPr>
                            <w:r>
                              <w:rPr>
                                <w:rFonts w:ascii="KG Second Chances Sketch" w:hAnsi="KG Second Chances Sketch"/>
                                <w:color w:val="FFFFFF" w:themeColor="background1"/>
                                <w:sz w:val="72"/>
                                <w:szCs w:val="72"/>
                              </w:rPr>
                              <w:t>Webster’s</w:t>
                            </w:r>
                            <w:r w:rsidR="00F62711" w:rsidRPr="00583166">
                              <w:rPr>
                                <w:color w:val="FFFFFF" w:themeColor="background1"/>
                                <w:sz w:val="72"/>
                                <w:szCs w:val="72"/>
                              </w:rPr>
                              <w:t xml:space="preserve"> </w:t>
                            </w:r>
                            <w:r w:rsidR="00B07644">
                              <w:rPr>
                                <w:rFonts w:ascii="KG Second Chances Solid" w:hAnsi="KG Second Chances Solid"/>
                                <w:color w:val="FFFFFF" w:themeColor="background1"/>
                                <w:sz w:val="72"/>
                                <w:szCs w:val="72"/>
                              </w:rPr>
                              <w:t>5</w:t>
                            </w:r>
                            <w:r w:rsidR="00F62711" w:rsidRPr="00583166">
                              <w:rPr>
                                <w:rFonts w:ascii="KG Second Chances Solid" w:hAnsi="KG Second Chances Solid"/>
                                <w:color w:val="FFFFFF" w:themeColor="background1"/>
                                <w:sz w:val="72"/>
                                <w:szCs w:val="72"/>
                                <w:vertAlign w:val="superscript"/>
                              </w:rPr>
                              <w:t>th</w:t>
                            </w:r>
                            <w:r w:rsidR="00F62711" w:rsidRPr="00583166">
                              <w:rPr>
                                <w:rFonts w:ascii="KG Second Chances Solid" w:hAnsi="KG Second Chances Solid"/>
                                <w:color w:val="FFFFFF" w:themeColor="background1"/>
                                <w:sz w:val="72"/>
                                <w:szCs w:val="72"/>
                              </w:rPr>
                              <w:t xml:space="preserve"> Grade News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946E0" id="_x0000_s1040" type="#_x0000_t202" style="position:absolute;margin-left:-5.25pt;margin-top:1.85pt;width:572.25pt;height:65.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" filled="f" stroked="f">
                <v:textbox>
                  <w:txbxContent>
                    <w:p w:rsidR="00F62711" w:rsidRPr="00583166" w:rsidRDefault="003C2BD0" w:rsidP="00F62711">
                      <w:pPr>
                        <w:rPr>
                          <w:color w:val="FFFFFF" w:themeColor="background1"/>
                          <w:sz w:val="72"/>
                          <w:szCs w:val="72"/>
                        </w:rPr>
                      </w:pPr>
                      <w:r>
                        <w:rPr>
                          <w:rFonts w:ascii="KG Second Chances Sketch" w:hAnsi="KG Second Chances Sketch"/>
                          <w:color w:val="FFFFFF" w:themeColor="background1"/>
                          <w:sz w:val="72"/>
                          <w:szCs w:val="72"/>
                        </w:rPr>
                        <w:t>Webster’s</w:t>
                      </w:r>
                      <w:r w:rsidR="00F62711" w:rsidRPr="00583166">
                        <w:rPr>
                          <w:color w:val="FFFFFF" w:themeColor="background1"/>
                          <w:sz w:val="72"/>
                          <w:szCs w:val="72"/>
                        </w:rPr>
                        <w:t xml:space="preserve"> </w:t>
                      </w:r>
                      <w:r w:rsidR="00B07644">
                        <w:rPr>
                          <w:rFonts w:ascii="KG Second Chances Solid" w:hAnsi="KG Second Chances Solid"/>
                          <w:color w:val="FFFFFF" w:themeColor="background1"/>
                          <w:sz w:val="72"/>
                          <w:szCs w:val="72"/>
                        </w:rPr>
                        <w:t>5</w:t>
                      </w:r>
                      <w:r w:rsidR="00F62711" w:rsidRPr="00583166">
                        <w:rPr>
                          <w:rFonts w:ascii="KG Second Chances Solid" w:hAnsi="KG Second Chances Solid"/>
                          <w:color w:val="FFFFFF" w:themeColor="background1"/>
                          <w:sz w:val="72"/>
                          <w:szCs w:val="72"/>
                          <w:vertAlign w:val="superscript"/>
                        </w:rPr>
                        <w:t>th</w:t>
                      </w:r>
                      <w:r w:rsidR="00F62711" w:rsidRPr="00583166">
                        <w:rPr>
                          <w:rFonts w:ascii="KG Second Chances Solid" w:hAnsi="KG Second Chances Solid"/>
                          <w:color w:val="FFFFFF" w:themeColor="background1"/>
                          <w:sz w:val="72"/>
                          <w:szCs w:val="72"/>
                        </w:rPr>
                        <w:t xml:space="preserve"> Grade News</w:t>
                      </w:r>
                    </w:p>
                  </w:txbxContent>
                </v:textbox>
                <w10:wrap type="square" anchorx="margin"/>
              </v:shape>
            </w:pict>
          </mc:Fallback>
        </mc:AlternateContent>
      </w:r>
      <w:r>
        <w:rPr>
          <w:noProof/>
          <w:lang w:eastAsia="en-US"/>
        </w:rPr>
        <w:drawing>
          <wp:anchor distT="0" distB="0" distL="114300" distR="114300" simplePos="0" relativeHeight="251659264" behindDoc="1" locked="0" layoutInCell="1" allowOverlap="1" wp14:anchorId="2E90E7F2" wp14:editId="081EFC8B">
            <wp:simplePos x="0" y="0"/>
            <wp:positionH relativeFrom="page">
              <wp:align>right</wp:align>
            </wp:positionH>
            <wp:positionV relativeFrom="paragraph">
              <wp:posOffset>-109855</wp:posOffset>
            </wp:positionV>
            <wp:extent cx="7772523"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p w:rsidR="00F62711" w:rsidRDefault="00F62711" w:rsidP="00B92526"/>
    <w:p w:rsidR="00F62711" w:rsidRDefault="00F62711"/>
    <w:sectPr w:rsidR="00F62711" w:rsidSect="00B92526">
      <w:pgSz w:w="12240" w:h="15840"/>
      <w:pgMar w:top="173" w:right="360" w:bottom="288"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9C95B81A-5FC3-40C0-9549-08F023BAA2F7}"/>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2389E608-61AC-4074-9D7A-6205B7D1C87C}"/>
  </w:font>
  <w:font w:name="Blenda Script">
    <w:altName w:val="Tw Cen MT Condensed Extra Bold"/>
    <w:charset w:val="EE"/>
    <w:family w:val="auto"/>
    <w:pitch w:val="variable"/>
    <w:sig w:usb0="00000005" w:usb1="4000004A" w:usb2="00000000" w:usb3="00000000" w:csb0="00000002" w:csb1="00000000"/>
  </w:font>
  <w:font w:name="GeosansLight">
    <w:charset w:val="00"/>
    <w:family w:val="auto"/>
    <w:pitch w:val="variable"/>
    <w:sig w:usb0="80000003" w:usb1="00000000" w:usb2="00000000" w:usb3="00000000" w:csb0="00000001" w:csb1="00000000"/>
    <w:embedRegular r:id="rId3" w:fontKey="{6394A213-D8DF-4F9E-94DA-A6C03F2CAC12}"/>
    <w:embedItalic r:id="rId4" w:fontKey="{1552CC78-E01B-46E0-8D96-DCC7AEC6A2C7}"/>
  </w:font>
  <w:font w:name="Porter Sans Block">
    <w:altName w:val="Copperplate Gothic Bold"/>
    <w:charset w:val="00"/>
    <w:family w:val="auto"/>
    <w:pitch w:val="variable"/>
    <w:sig w:usb0="00000003" w:usb1="00000000" w:usb2="00000000" w:usb3="00000000" w:csb0="00000001" w:csb1="00000000"/>
  </w:font>
  <w:font w:name="KG Second Chances Sketch">
    <w:charset w:val="00"/>
    <w:family w:val="auto"/>
    <w:pitch w:val="variable"/>
    <w:sig w:usb0="A000002F" w:usb1="00000042" w:usb2="00000000" w:usb3="00000000" w:csb0="00000003" w:csb1="00000000"/>
    <w:embedRegular r:id="rId5" w:fontKey="{C29FFF54-6CDF-4187-9D0F-4514992A4FDF}"/>
  </w:font>
  <w:font w:name="KG Second Chances Solid">
    <w:charset w:val="00"/>
    <w:family w:val="auto"/>
    <w:pitch w:val="variable"/>
    <w:sig w:usb0="A000002F" w:usb1="00000042" w:usb2="00000000" w:usb3="00000000" w:csb0="00000003" w:csb1="00000000"/>
    <w:embedRegular r:id="rId6" w:fontKey="{DA2569DF-1BC1-4570-8AB8-ECAAA121147F}"/>
  </w:font>
  <w:font w:name="Calibri Light">
    <w:panose1 w:val="020F0302020204030204"/>
    <w:charset w:val="00"/>
    <w:family w:val="swiss"/>
    <w:pitch w:val="variable"/>
    <w:sig w:usb0="A00002EF" w:usb1="4000207B" w:usb2="00000000" w:usb3="00000000" w:csb0="0000019F" w:csb1="00000000"/>
    <w:embedRegular r:id="rId7" w:fontKey="{ED0E7BC5-CA4D-4763-89E7-47F973CAB1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526"/>
    <w:rsid w:val="0002136C"/>
    <w:rsid w:val="00266E2D"/>
    <w:rsid w:val="002B3FBA"/>
    <w:rsid w:val="003376D3"/>
    <w:rsid w:val="003C2BD0"/>
    <w:rsid w:val="0042121B"/>
    <w:rsid w:val="0044432A"/>
    <w:rsid w:val="00583166"/>
    <w:rsid w:val="006D100E"/>
    <w:rsid w:val="0084404E"/>
    <w:rsid w:val="00846019"/>
    <w:rsid w:val="0086731E"/>
    <w:rsid w:val="008741B7"/>
    <w:rsid w:val="009B5F3F"/>
    <w:rsid w:val="009D1D70"/>
    <w:rsid w:val="00A564F6"/>
    <w:rsid w:val="00AD50A7"/>
    <w:rsid w:val="00B07644"/>
    <w:rsid w:val="00B55522"/>
    <w:rsid w:val="00B92526"/>
    <w:rsid w:val="00BE29CC"/>
    <w:rsid w:val="00C172FB"/>
    <w:rsid w:val="00C23C57"/>
    <w:rsid w:val="00D93B53"/>
    <w:rsid w:val="00DD0CE9"/>
    <w:rsid w:val="00DE36BD"/>
    <w:rsid w:val="00F62711"/>
    <w:rsid w:val="00FA526D"/>
    <w:rsid w:val="00FC353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1CE3A"/>
  <w15:chartTrackingRefBased/>
  <w15:docId w15:val="{119873FF-5338-4478-B5FF-228B6B3F9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0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3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A0D1B-2472-42B8-B02C-C56672BD9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Milner</dc:creator>
  <cp:keywords/>
  <dc:description/>
  <cp:lastModifiedBy>Robert H. Raimann</cp:lastModifiedBy>
  <cp:revision>2</cp:revision>
  <cp:lastPrinted>2014-08-06T19:55:00Z</cp:lastPrinted>
  <dcterms:created xsi:type="dcterms:W3CDTF">2017-04-21T16:24:00Z</dcterms:created>
  <dcterms:modified xsi:type="dcterms:W3CDTF">2017-04-21T16:24:00Z</dcterms:modified>
</cp:coreProperties>
</file>