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0511" w14:textId="5B1DE110" w:rsidR="00616DB9" w:rsidRPr="00127DBC" w:rsidRDefault="00F80BC5" w:rsidP="00127DBC">
      <w:r>
        <w:t>SAC Minutes</w:t>
      </w:r>
      <w:r w:rsidR="00E94388">
        <w:t xml:space="preserve"> </w:t>
      </w:r>
      <w:r w:rsidR="00EC46F3">
        <w:t>–</w:t>
      </w:r>
      <w:r w:rsidR="00E94388">
        <w:t xml:space="preserve"> </w:t>
      </w:r>
      <w:r w:rsidR="00EC46F3">
        <w:t>December 11</w:t>
      </w:r>
      <w:r w:rsidR="00616DB9">
        <w:t>, 2025</w:t>
      </w:r>
      <w:r w:rsidR="009836EF">
        <w:t>, 5:00 p</w:t>
      </w:r>
      <w:r w:rsidR="008A75BC">
        <w:t>m</w:t>
      </w:r>
    </w:p>
    <w:p w14:paraId="5719C3B6" w14:textId="77777777" w:rsidR="00F3370D" w:rsidRDefault="00F3370D" w:rsidP="00616DB9">
      <w:pPr>
        <w:spacing w:after="0" w:line="240" w:lineRule="auto"/>
        <w:rPr>
          <w:u w:val="single"/>
        </w:rPr>
      </w:pPr>
    </w:p>
    <w:p w14:paraId="7CAF3F0A" w14:textId="2B8B2058" w:rsidR="002A3365" w:rsidRDefault="002A3365" w:rsidP="00F3370D">
      <w:pPr>
        <w:pStyle w:val="ListParagraph"/>
        <w:numPr>
          <w:ilvl w:val="0"/>
          <w:numId w:val="2"/>
        </w:numPr>
        <w:spacing w:after="0" w:line="240" w:lineRule="auto"/>
      </w:pPr>
      <w:r>
        <w:t>Welcome</w:t>
      </w:r>
    </w:p>
    <w:p w14:paraId="1F66E554" w14:textId="489994C8" w:rsidR="00235DF9" w:rsidRDefault="00235DF9" w:rsidP="00F3370D">
      <w:pPr>
        <w:pStyle w:val="ListParagraph"/>
        <w:numPr>
          <w:ilvl w:val="0"/>
          <w:numId w:val="2"/>
        </w:numPr>
        <w:spacing w:after="0" w:line="240" w:lineRule="auto"/>
      </w:pPr>
      <w:r>
        <w:t>Dr. Groves and Mrs. Visaggio were the only members in attendance for the SAC. We will postpone December meeting agenda items (approval of November minutes, budget discussions</w:t>
      </w:r>
      <w:r w:rsidR="00ED0DE8">
        <w:t>, state of the school, school improvement plan, and increasing engagement at our January SAC meeting.)</w:t>
      </w:r>
    </w:p>
    <w:p w14:paraId="2293E4BE" w14:textId="6486B273" w:rsidR="00ED0DE8" w:rsidRDefault="00ED0DE8" w:rsidP="00F3370D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Next meeting </w:t>
      </w:r>
      <w:r w:rsidR="00931AD6">
        <w:t>1/8/26</w:t>
      </w:r>
    </w:p>
    <w:p w14:paraId="2F031FF6" w14:textId="59EFD656" w:rsidR="00410DB1" w:rsidRDefault="00410DB1" w:rsidP="00931AD6">
      <w:pPr>
        <w:pStyle w:val="NormalWeb"/>
        <w:ind w:left="720"/>
        <w:rPr>
          <w:color w:val="000000"/>
          <w:sz w:val="27"/>
          <w:szCs w:val="27"/>
        </w:rPr>
      </w:pPr>
    </w:p>
    <w:p w14:paraId="7C374A51" w14:textId="4A16D844" w:rsidR="00127DBC" w:rsidRPr="00457721" w:rsidRDefault="00127DBC" w:rsidP="00127DBC"/>
    <w:sectPr w:rsidR="00127DBC" w:rsidRPr="00457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C20A6"/>
    <w:multiLevelType w:val="hybridMultilevel"/>
    <w:tmpl w:val="1494D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D086A"/>
    <w:multiLevelType w:val="hybridMultilevel"/>
    <w:tmpl w:val="4FE44FEC"/>
    <w:lvl w:ilvl="0" w:tplc="7D50E80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913800"/>
    <w:multiLevelType w:val="hybridMultilevel"/>
    <w:tmpl w:val="39D4E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998591">
    <w:abstractNumId w:val="2"/>
  </w:num>
  <w:num w:numId="2" w16cid:durableId="1979606176">
    <w:abstractNumId w:val="0"/>
  </w:num>
  <w:num w:numId="3" w16cid:durableId="1811558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B9"/>
    <w:rsid w:val="0003087D"/>
    <w:rsid w:val="000361D9"/>
    <w:rsid w:val="000701FD"/>
    <w:rsid w:val="00087393"/>
    <w:rsid w:val="0009284F"/>
    <w:rsid w:val="00104585"/>
    <w:rsid w:val="00127DBC"/>
    <w:rsid w:val="00145D7D"/>
    <w:rsid w:val="00185353"/>
    <w:rsid w:val="001A4B66"/>
    <w:rsid w:val="001B344E"/>
    <w:rsid w:val="001B45F5"/>
    <w:rsid w:val="001D070C"/>
    <w:rsid w:val="00210794"/>
    <w:rsid w:val="00235DF9"/>
    <w:rsid w:val="002608C8"/>
    <w:rsid w:val="00290074"/>
    <w:rsid w:val="002A3365"/>
    <w:rsid w:val="002E6153"/>
    <w:rsid w:val="00331135"/>
    <w:rsid w:val="00372EA4"/>
    <w:rsid w:val="00377B7A"/>
    <w:rsid w:val="003D0CA3"/>
    <w:rsid w:val="00410DB1"/>
    <w:rsid w:val="00415D07"/>
    <w:rsid w:val="00427DD2"/>
    <w:rsid w:val="0044766C"/>
    <w:rsid w:val="00457721"/>
    <w:rsid w:val="004A52A0"/>
    <w:rsid w:val="004D6026"/>
    <w:rsid w:val="004D6E03"/>
    <w:rsid w:val="0055053E"/>
    <w:rsid w:val="005556CE"/>
    <w:rsid w:val="0059600E"/>
    <w:rsid w:val="005B19D7"/>
    <w:rsid w:val="005B47AA"/>
    <w:rsid w:val="005F0AF3"/>
    <w:rsid w:val="00616DB9"/>
    <w:rsid w:val="00632B4A"/>
    <w:rsid w:val="00645B7D"/>
    <w:rsid w:val="006B6319"/>
    <w:rsid w:val="0070210F"/>
    <w:rsid w:val="00716904"/>
    <w:rsid w:val="00774778"/>
    <w:rsid w:val="007754E5"/>
    <w:rsid w:val="007C15FA"/>
    <w:rsid w:val="007D0E0A"/>
    <w:rsid w:val="00802D8C"/>
    <w:rsid w:val="008A75BC"/>
    <w:rsid w:val="00901CF3"/>
    <w:rsid w:val="00931AD6"/>
    <w:rsid w:val="00943ADA"/>
    <w:rsid w:val="009836EF"/>
    <w:rsid w:val="00996E2E"/>
    <w:rsid w:val="009E40BA"/>
    <w:rsid w:val="009E7947"/>
    <w:rsid w:val="00A64FAE"/>
    <w:rsid w:val="00A73EBF"/>
    <w:rsid w:val="00B75B7E"/>
    <w:rsid w:val="00C86FD6"/>
    <w:rsid w:val="00C96E56"/>
    <w:rsid w:val="00D043D5"/>
    <w:rsid w:val="00D21BB1"/>
    <w:rsid w:val="00D52F8A"/>
    <w:rsid w:val="00D70FB3"/>
    <w:rsid w:val="00E00293"/>
    <w:rsid w:val="00E1785E"/>
    <w:rsid w:val="00E426F0"/>
    <w:rsid w:val="00E71137"/>
    <w:rsid w:val="00E94388"/>
    <w:rsid w:val="00E95260"/>
    <w:rsid w:val="00EA7FE2"/>
    <w:rsid w:val="00EC46F3"/>
    <w:rsid w:val="00ED0DE8"/>
    <w:rsid w:val="00F141DA"/>
    <w:rsid w:val="00F15643"/>
    <w:rsid w:val="00F3370D"/>
    <w:rsid w:val="00F80BC5"/>
    <w:rsid w:val="00FB3C32"/>
    <w:rsid w:val="00FD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47A5D"/>
  <w15:chartTrackingRefBased/>
  <w15:docId w15:val="{8AEAF1FB-02FF-4AE6-920B-FC326749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D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D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D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D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D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D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D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D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D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D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D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10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298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SJCSD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Visaggio</dc:creator>
  <cp:keywords/>
  <dc:description/>
  <cp:lastModifiedBy>Carrie Visaggio</cp:lastModifiedBy>
  <cp:revision>3</cp:revision>
  <dcterms:created xsi:type="dcterms:W3CDTF">2025-12-18T22:21:00Z</dcterms:created>
  <dcterms:modified xsi:type="dcterms:W3CDTF">2026-01-08T22:00:00Z</dcterms:modified>
</cp:coreProperties>
</file>