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4A63" w14:textId="194207AA" w:rsidR="004B78C7" w:rsidRDefault="003D15DD" w:rsidP="003D15DD">
      <w:pPr>
        <w:jc w:val="center"/>
      </w:pPr>
      <w:r w:rsidRPr="003D15DD">
        <w:rPr>
          <w:noProof/>
        </w:rPr>
        <w:drawing>
          <wp:inline distT="0" distB="0" distL="0" distR="0" wp14:anchorId="4CE5DB49" wp14:editId="55FDBCD6">
            <wp:extent cx="1543050" cy="1543050"/>
            <wp:effectExtent l="0" t="0" r="0" b="0"/>
            <wp:docPr id="117705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9C5E3" w14:textId="77777777" w:rsidR="003D15DD" w:rsidRDefault="003D15DD" w:rsidP="003D15DD">
      <w:pPr>
        <w:jc w:val="center"/>
      </w:pPr>
    </w:p>
    <w:p w14:paraId="4B9FFEB1" w14:textId="66F694A9" w:rsidR="003D15DD" w:rsidRPr="003D15DD" w:rsidRDefault="003D15DD" w:rsidP="003D15DD">
      <w:pPr>
        <w:jc w:val="center"/>
        <w:rPr>
          <w:rFonts w:ascii="Comic Sans MS" w:hAnsi="Comic Sans MS"/>
          <w:sz w:val="28"/>
          <w:szCs w:val="28"/>
        </w:rPr>
      </w:pPr>
      <w:r w:rsidRPr="003D15DD">
        <w:rPr>
          <w:rFonts w:ascii="Comic Sans MS" w:hAnsi="Comic Sans MS"/>
          <w:sz w:val="28"/>
          <w:szCs w:val="28"/>
        </w:rPr>
        <w:t xml:space="preserve">School Advisory Counsel </w:t>
      </w:r>
    </w:p>
    <w:p w14:paraId="758E0DC7" w14:textId="63FED8A1" w:rsidR="003D15DD" w:rsidRPr="003D15DD" w:rsidRDefault="003D15DD" w:rsidP="003D15DD">
      <w:pPr>
        <w:jc w:val="center"/>
        <w:rPr>
          <w:rFonts w:ascii="Comic Sans MS" w:hAnsi="Comic Sans MS"/>
          <w:sz w:val="28"/>
          <w:szCs w:val="28"/>
        </w:rPr>
      </w:pPr>
      <w:r w:rsidRPr="003D15DD">
        <w:rPr>
          <w:rFonts w:ascii="Comic Sans MS" w:hAnsi="Comic Sans MS"/>
          <w:sz w:val="28"/>
          <w:szCs w:val="28"/>
        </w:rPr>
        <w:t>SAC</w:t>
      </w:r>
    </w:p>
    <w:p w14:paraId="7ABCAE12" w14:textId="7E306337" w:rsidR="003D15DD" w:rsidRPr="003D15DD" w:rsidRDefault="003D15DD" w:rsidP="003D15DD">
      <w:pPr>
        <w:jc w:val="center"/>
        <w:rPr>
          <w:rFonts w:ascii="Comic Sans MS" w:hAnsi="Comic Sans MS"/>
          <w:sz w:val="28"/>
          <w:szCs w:val="28"/>
        </w:rPr>
      </w:pPr>
      <w:r w:rsidRPr="003D15DD">
        <w:rPr>
          <w:rFonts w:ascii="Comic Sans MS" w:hAnsi="Comic Sans MS"/>
          <w:sz w:val="28"/>
          <w:szCs w:val="28"/>
        </w:rPr>
        <w:t>September 14, 202</w:t>
      </w:r>
      <w:r w:rsidR="00455DA9">
        <w:rPr>
          <w:rFonts w:ascii="Comic Sans MS" w:hAnsi="Comic Sans MS"/>
          <w:sz w:val="28"/>
          <w:szCs w:val="28"/>
        </w:rPr>
        <w:t>6</w:t>
      </w:r>
      <w:r w:rsidRPr="003D15DD">
        <w:rPr>
          <w:rFonts w:ascii="Comic Sans MS" w:hAnsi="Comic Sans MS"/>
          <w:sz w:val="28"/>
          <w:szCs w:val="28"/>
        </w:rPr>
        <w:t xml:space="preserve"> at 3 PM</w:t>
      </w:r>
    </w:p>
    <w:p w14:paraId="483BEF45" w14:textId="55648028" w:rsidR="003D15DD" w:rsidRPr="003D15DD" w:rsidRDefault="003D15DD" w:rsidP="003D15DD">
      <w:pPr>
        <w:jc w:val="center"/>
        <w:rPr>
          <w:rFonts w:ascii="Comic Sans MS" w:hAnsi="Comic Sans MS"/>
          <w:sz w:val="28"/>
          <w:szCs w:val="28"/>
        </w:rPr>
      </w:pPr>
      <w:r w:rsidRPr="003D15DD">
        <w:rPr>
          <w:rFonts w:ascii="Comic Sans MS" w:hAnsi="Comic Sans MS"/>
          <w:sz w:val="28"/>
          <w:szCs w:val="28"/>
        </w:rPr>
        <w:t xml:space="preserve">Agenda </w:t>
      </w:r>
    </w:p>
    <w:p w14:paraId="76F94829" w14:textId="77777777" w:rsidR="003D15DD" w:rsidRDefault="003D15DD" w:rsidP="003D15DD">
      <w:pPr>
        <w:jc w:val="center"/>
      </w:pPr>
    </w:p>
    <w:p w14:paraId="75CBD996" w14:textId="7A1A335F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>Call meeting to order</w:t>
      </w:r>
    </w:p>
    <w:p w14:paraId="42FA2C1F" w14:textId="4822DA97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>Building Membership</w:t>
      </w:r>
    </w:p>
    <w:p w14:paraId="409B2D25" w14:textId="32CF1673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>Elect Officers</w:t>
      </w:r>
    </w:p>
    <w:p w14:paraId="1CAD7598" w14:textId="24B890EA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>Review Bi-Laws</w:t>
      </w:r>
    </w:p>
    <w:p w14:paraId="1D8F0F55" w14:textId="2785E301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>Financial Review</w:t>
      </w:r>
    </w:p>
    <w:p w14:paraId="199DE1E9" w14:textId="0C98685A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 xml:space="preserve">Review and Approve SIP (School Improvement Plan) </w:t>
      </w:r>
    </w:p>
    <w:p w14:paraId="58F18D18" w14:textId="0F05C9B6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>Any School Updates</w:t>
      </w:r>
    </w:p>
    <w:p w14:paraId="7024582A" w14:textId="4653EECB" w:rsidR="003D15DD" w:rsidRPr="003D15DD" w:rsidRDefault="003D15DD" w:rsidP="003D15DD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D15DD">
        <w:rPr>
          <w:rFonts w:ascii="Comic Sans MS" w:hAnsi="Comic Sans MS"/>
        </w:rPr>
        <w:t>Adjourn Meeting</w:t>
      </w:r>
    </w:p>
    <w:sectPr w:rsidR="003D15DD" w:rsidRPr="003D1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854A4"/>
    <w:multiLevelType w:val="hybridMultilevel"/>
    <w:tmpl w:val="C06E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780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5DD"/>
    <w:rsid w:val="00194E4C"/>
    <w:rsid w:val="003D15DD"/>
    <w:rsid w:val="00455DA9"/>
    <w:rsid w:val="004B78C7"/>
    <w:rsid w:val="00E9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B2910"/>
  <w15:chartTrackingRefBased/>
  <w15:docId w15:val="{A76C2403-8D30-43BC-8035-F3A07062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5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5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5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5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5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206</Characters>
  <Application>Microsoft Office Word</Application>
  <DocSecurity>0</DocSecurity>
  <Lines>1</Lines>
  <Paragraphs>1</Paragraphs>
  <ScaleCrop>false</ScaleCrop>
  <Company>SJCSD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Brigham</dc:creator>
  <cp:keywords/>
  <dc:description/>
  <cp:lastModifiedBy>Melissa Brigham</cp:lastModifiedBy>
  <cp:revision>2</cp:revision>
  <dcterms:created xsi:type="dcterms:W3CDTF">2026-09-10T15:50:00Z</dcterms:created>
  <dcterms:modified xsi:type="dcterms:W3CDTF">2026-09-10T15:54:00Z</dcterms:modified>
</cp:coreProperties>
</file>