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A9179" w14:textId="77777777" w:rsidR="00EA78B9" w:rsidRPr="00EA78B9" w:rsidRDefault="00EA78B9" w:rsidP="00EA78B9">
      <w:pPr>
        <w:jc w:val="center"/>
        <w:rPr>
          <w:b/>
          <w:bCs/>
        </w:rPr>
      </w:pPr>
      <w:r w:rsidRPr="00EA78B9">
        <w:rPr>
          <w:b/>
          <w:bCs/>
        </w:rPr>
        <w:t>Welcome Back to Webster</w:t>
      </w:r>
    </w:p>
    <w:p w14:paraId="358595C7" w14:textId="17BE7EFE" w:rsidR="00EA78B9" w:rsidRPr="00EA78B9" w:rsidRDefault="00D72DF9" w:rsidP="00EA78B9">
      <w:pPr>
        <w:jc w:val="center"/>
        <w:rPr>
          <w:b/>
          <w:bCs/>
        </w:rPr>
      </w:pPr>
      <w:proofErr w:type="gramStart"/>
      <w:r w:rsidRPr="00EA78B9">
        <w:rPr>
          <w:b/>
          <w:bCs/>
        </w:rPr>
        <w:t>4</w:t>
      </w:r>
      <w:r w:rsidRPr="00EA78B9">
        <w:rPr>
          <w:b/>
          <w:bCs/>
          <w:vertAlign w:val="superscript"/>
        </w:rPr>
        <w:t>th</w:t>
      </w:r>
      <w:proofErr w:type="gramEnd"/>
      <w:r w:rsidRPr="00EA78B9">
        <w:rPr>
          <w:b/>
          <w:bCs/>
        </w:rPr>
        <w:t xml:space="preserve"> Grade Supply List</w:t>
      </w:r>
    </w:p>
    <w:p w14:paraId="541B66EA" w14:textId="0D32235F" w:rsidR="00AA7435" w:rsidRDefault="00EA78B9" w:rsidP="00EA78B9">
      <w:pPr>
        <w:jc w:val="center"/>
        <w:rPr>
          <w:b/>
          <w:bCs/>
        </w:rPr>
      </w:pPr>
      <w:r>
        <w:rPr>
          <w:b/>
          <w:bCs/>
        </w:rPr>
        <w:t>2020-</w:t>
      </w:r>
      <w:r w:rsidR="00D72DF9" w:rsidRPr="00EA78B9">
        <w:rPr>
          <w:b/>
          <w:bCs/>
        </w:rPr>
        <w:t>2021</w:t>
      </w:r>
    </w:p>
    <w:p w14:paraId="5783ADCE" w14:textId="77777777" w:rsidR="00EA78B9" w:rsidRPr="00EA78B9" w:rsidRDefault="00EA78B9" w:rsidP="00EA78B9">
      <w:pPr>
        <w:jc w:val="center"/>
        <w:rPr>
          <w:b/>
          <w:bCs/>
        </w:rPr>
      </w:pPr>
    </w:p>
    <w:p w14:paraId="4B1B39AF" w14:textId="281E93B8" w:rsidR="00D10E27" w:rsidRPr="00D10E27" w:rsidRDefault="00D10E27" w:rsidP="00D72DF9">
      <w:pPr>
        <w:spacing w:after="0" w:line="240" w:lineRule="auto"/>
        <w:rPr>
          <w:b/>
          <w:bCs/>
        </w:rPr>
      </w:pPr>
      <w:r w:rsidRPr="00D10E27">
        <w:rPr>
          <w:b/>
          <w:bCs/>
        </w:rPr>
        <w:t>Label with your child’s name:</w:t>
      </w:r>
    </w:p>
    <w:p w14:paraId="00FB0C1F" w14:textId="417BF2B7" w:rsidR="00D72DF9" w:rsidRDefault="00D72DF9" w:rsidP="00D72DF9">
      <w:pPr>
        <w:spacing w:after="0" w:line="240" w:lineRule="auto"/>
      </w:pPr>
      <w:r>
        <w:t xml:space="preserve">(8) </w:t>
      </w:r>
      <w:proofErr w:type="gramStart"/>
      <w:r>
        <w:t>composition</w:t>
      </w:r>
      <w:proofErr w:type="gramEnd"/>
      <w:r>
        <w:t xml:space="preserve"> notebooks: black and white only</w:t>
      </w:r>
      <w:r w:rsidR="00D10E27">
        <w:t xml:space="preserve"> </w:t>
      </w:r>
    </w:p>
    <w:p w14:paraId="22A4827B" w14:textId="77777777" w:rsidR="00D10E27" w:rsidRDefault="00D10E27" w:rsidP="00D10E27">
      <w:pPr>
        <w:spacing w:after="0" w:line="240" w:lineRule="auto"/>
      </w:pPr>
      <w:r>
        <w:t>(5) two-pocket folders – plain, no designs</w:t>
      </w:r>
    </w:p>
    <w:p w14:paraId="1C2E5EA2" w14:textId="77777777" w:rsidR="00D10E27" w:rsidRDefault="00D10E27" w:rsidP="00D10E27">
      <w:pPr>
        <w:spacing w:after="0" w:line="240" w:lineRule="auto"/>
      </w:pPr>
      <w:r>
        <w:t>(1) two-pocket folder any style</w:t>
      </w:r>
    </w:p>
    <w:p w14:paraId="27458F4E" w14:textId="5C800E07" w:rsidR="00D72DF9" w:rsidRDefault="00D72DF9" w:rsidP="00D72DF9">
      <w:pPr>
        <w:spacing w:after="0" w:line="240" w:lineRule="auto"/>
      </w:pPr>
      <w:r>
        <w:t>Highlighters: multi-pack</w:t>
      </w:r>
    </w:p>
    <w:p w14:paraId="37A710FD" w14:textId="2FDB586A" w:rsidR="00D72DF9" w:rsidRDefault="00D72DF9" w:rsidP="00D72DF9">
      <w:pPr>
        <w:spacing w:after="0" w:line="240" w:lineRule="auto"/>
      </w:pPr>
      <w:r>
        <w:t>Pencil Sharpener – small for personal use</w:t>
      </w:r>
    </w:p>
    <w:p w14:paraId="606F110B" w14:textId="0B447BE7" w:rsidR="009E6769" w:rsidRDefault="00D72DF9" w:rsidP="00D72DF9">
      <w:pPr>
        <w:spacing w:after="0" w:line="240" w:lineRule="auto"/>
      </w:pPr>
      <w:r>
        <w:t>Pencils</w:t>
      </w:r>
    </w:p>
    <w:p w14:paraId="2283FAD3" w14:textId="1DF05F30" w:rsidR="00D72DF9" w:rsidRDefault="00D72DF9" w:rsidP="00D72DF9">
      <w:pPr>
        <w:spacing w:after="0" w:line="240" w:lineRule="auto"/>
      </w:pPr>
      <w:r>
        <w:t>Whiteboard Markers</w:t>
      </w:r>
    </w:p>
    <w:p w14:paraId="369109A0" w14:textId="77777777" w:rsidR="00D10E27" w:rsidRDefault="00D10E27" w:rsidP="00D10E27">
      <w:pPr>
        <w:spacing w:after="0" w:line="240" w:lineRule="auto"/>
      </w:pPr>
      <w:r>
        <w:t>Colored Pencils</w:t>
      </w:r>
    </w:p>
    <w:p w14:paraId="22D73ECD" w14:textId="70E4E144" w:rsidR="00D10E27" w:rsidRDefault="00D10E27" w:rsidP="00D10E27">
      <w:pPr>
        <w:spacing w:after="0" w:line="240" w:lineRule="auto"/>
      </w:pPr>
      <w:r>
        <w:t>Markers</w:t>
      </w:r>
    </w:p>
    <w:p w14:paraId="5F79BB71" w14:textId="3E19778F" w:rsidR="00D10E27" w:rsidRDefault="00D10E27" w:rsidP="00D10E27">
      <w:pPr>
        <w:spacing w:after="0" w:line="240" w:lineRule="auto"/>
      </w:pPr>
      <w:r>
        <w:t>(1) 3-ring binder (1 inch)</w:t>
      </w:r>
    </w:p>
    <w:p w14:paraId="61E05523" w14:textId="77777777" w:rsidR="00D10E27" w:rsidRDefault="00D10E27" w:rsidP="00D10E27">
      <w:pPr>
        <w:spacing w:after="0" w:line="240" w:lineRule="auto"/>
      </w:pPr>
      <w:r>
        <w:t>Scissors</w:t>
      </w:r>
    </w:p>
    <w:p w14:paraId="33450D59" w14:textId="37582D9C" w:rsidR="00D10E27" w:rsidRDefault="00D10E27" w:rsidP="00D72DF9">
      <w:pPr>
        <w:spacing w:after="0" w:line="240" w:lineRule="auto"/>
      </w:pPr>
      <w:r>
        <w:t xml:space="preserve">Pencil pouch </w:t>
      </w:r>
    </w:p>
    <w:p w14:paraId="4CDA856D" w14:textId="06D699A6" w:rsidR="003B409B" w:rsidRDefault="003B409B" w:rsidP="00D72DF9">
      <w:pPr>
        <w:spacing w:after="0" w:line="240" w:lineRule="auto"/>
      </w:pPr>
      <w:r>
        <w:t>Water Bottle</w:t>
      </w:r>
      <w:r w:rsidR="00EA78B9">
        <w:t xml:space="preserve"> (</w:t>
      </w:r>
      <w:proofErr w:type="gramStart"/>
      <w:r w:rsidR="00EA78B9">
        <w:t>will be provided</w:t>
      </w:r>
      <w:proofErr w:type="gramEnd"/>
      <w:r w:rsidR="00EA78B9">
        <w:t xml:space="preserve"> by the school)</w:t>
      </w:r>
    </w:p>
    <w:p w14:paraId="2A0C028C" w14:textId="7856EEB7" w:rsidR="003B409B" w:rsidRDefault="003B409B" w:rsidP="00D72DF9">
      <w:pPr>
        <w:spacing w:after="0" w:line="240" w:lineRule="auto"/>
      </w:pPr>
      <w:r>
        <w:t>Face Mask</w:t>
      </w:r>
      <w:r w:rsidR="00EA78B9">
        <w:t xml:space="preserve"> (will be provided as needed)</w:t>
      </w:r>
      <w:bookmarkStart w:id="0" w:name="_GoBack"/>
      <w:bookmarkEnd w:id="0"/>
    </w:p>
    <w:p w14:paraId="11DA5A3D" w14:textId="77777777" w:rsidR="00D10E27" w:rsidRDefault="00D10E27" w:rsidP="00D72DF9">
      <w:pPr>
        <w:spacing w:after="0" w:line="240" w:lineRule="auto"/>
      </w:pPr>
    </w:p>
    <w:p w14:paraId="45FCE95B" w14:textId="5CADF165" w:rsidR="00D10E27" w:rsidRPr="00D10E27" w:rsidRDefault="00D10E27" w:rsidP="00D72DF9">
      <w:pPr>
        <w:spacing w:after="0" w:line="240" w:lineRule="auto"/>
        <w:rPr>
          <w:b/>
          <w:bCs/>
        </w:rPr>
      </w:pPr>
      <w:r w:rsidRPr="00D10E27">
        <w:rPr>
          <w:b/>
          <w:bCs/>
        </w:rPr>
        <w:t xml:space="preserve">Do not label: </w:t>
      </w:r>
    </w:p>
    <w:p w14:paraId="3D525B1C" w14:textId="2EB6B0E9" w:rsidR="00D72DF9" w:rsidRDefault="00D72DF9" w:rsidP="00D72DF9">
      <w:pPr>
        <w:spacing w:after="0" w:line="240" w:lineRule="auto"/>
      </w:pPr>
      <w:r>
        <w:t>Lined notebook paper (3 packs)</w:t>
      </w:r>
    </w:p>
    <w:p w14:paraId="4D4EDDA5" w14:textId="179E0816" w:rsidR="00D72DF9" w:rsidRDefault="00D72DF9" w:rsidP="00D72DF9">
      <w:pPr>
        <w:spacing w:after="0" w:line="240" w:lineRule="auto"/>
      </w:pPr>
      <w:r>
        <w:t xml:space="preserve">Liquid Glue – </w:t>
      </w:r>
      <w:proofErr w:type="gramStart"/>
      <w:r>
        <w:t>2</w:t>
      </w:r>
      <w:proofErr w:type="gramEnd"/>
      <w:r>
        <w:t xml:space="preserve"> bottles</w:t>
      </w:r>
    </w:p>
    <w:p w14:paraId="24A8F2B6" w14:textId="691F69D5" w:rsidR="00D72DF9" w:rsidRDefault="00D72DF9" w:rsidP="00D72DF9">
      <w:pPr>
        <w:spacing w:after="0" w:line="240" w:lineRule="auto"/>
      </w:pPr>
      <w:r>
        <w:t>Glue sticks</w:t>
      </w:r>
    </w:p>
    <w:p w14:paraId="56CC4E11" w14:textId="2EBCC471" w:rsidR="00D72DF9" w:rsidRDefault="00D72DF9" w:rsidP="00D72DF9">
      <w:pPr>
        <w:spacing w:after="0" w:line="240" w:lineRule="auto"/>
      </w:pPr>
      <w:r>
        <w:t>Index cards</w:t>
      </w:r>
    </w:p>
    <w:p w14:paraId="2B444C62" w14:textId="2C6F538F" w:rsidR="009E6769" w:rsidRDefault="009E6769" w:rsidP="009E6769">
      <w:pPr>
        <w:spacing w:after="0" w:line="240" w:lineRule="auto"/>
      </w:pPr>
      <w:r>
        <w:t>Pens</w:t>
      </w:r>
    </w:p>
    <w:p w14:paraId="0CB899FE" w14:textId="77777777" w:rsidR="00D10E27" w:rsidRDefault="00D10E27" w:rsidP="00D10E27">
      <w:pPr>
        <w:spacing w:after="0" w:line="240" w:lineRule="auto"/>
      </w:pPr>
      <w:r>
        <w:t>Post-it notes</w:t>
      </w:r>
    </w:p>
    <w:p w14:paraId="65637113" w14:textId="77777777" w:rsidR="009E6769" w:rsidRDefault="009E6769" w:rsidP="009E6769">
      <w:pPr>
        <w:spacing w:after="0" w:line="240" w:lineRule="auto"/>
      </w:pPr>
      <w:r>
        <w:t>Manila file folders</w:t>
      </w:r>
    </w:p>
    <w:p w14:paraId="32F5CD74" w14:textId="77777777" w:rsidR="009E6769" w:rsidRDefault="009E6769" w:rsidP="009E6769">
      <w:pPr>
        <w:spacing w:after="0" w:line="240" w:lineRule="auto"/>
      </w:pPr>
      <w:proofErr w:type="spellStart"/>
      <w:r>
        <w:t>Ziplocks</w:t>
      </w:r>
      <w:proofErr w:type="spellEnd"/>
    </w:p>
    <w:p w14:paraId="61005901" w14:textId="77777777" w:rsidR="009E6769" w:rsidRDefault="009E6769" w:rsidP="009E6769">
      <w:pPr>
        <w:spacing w:after="0" w:line="240" w:lineRule="auto"/>
      </w:pPr>
    </w:p>
    <w:p w14:paraId="2205A814" w14:textId="77777777" w:rsidR="009E6769" w:rsidRPr="00D72DF9" w:rsidRDefault="009E6769" w:rsidP="00D72DF9">
      <w:pPr>
        <w:spacing w:after="0" w:line="240" w:lineRule="auto"/>
      </w:pPr>
    </w:p>
    <w:sectPr w:rsidR="009E6769" w:rsidRPr="00D7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74D3"/>
    <w:multiLevelType w:val="hybridMultilevel"/>
    <w:tmpl w:val="436A9F48"/>
    <w:lvl w:ilvl="0" w:tplc="EEB67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9"/>
    <w:rsid w:val="003B409B"/>
    <w:rsid w:val="005818C9"/>
    <w:rsid w:val="009E6769"/>
    <w:rsid w:val="00AA7435"/>
    <w:rsid w:val="00D10E27"/>
    <w:rsid w:val="00D72DF9"/>
    <w:rsid w:val="00E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F96C"/>
  <w15:chartTrackingRefBased/>
  <w15:docId w15:val="{4C28FD85-A5F9-4867-AD83-560AAE4A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Orton-Becker</dc:creator>
  <cp:keywords/>
  <dc:description/>
  <cp:lastModifiedBy>Terri Falk</cp:lastModifiedBy>
  <cp:revision>5</cp:revision>
  <dcterms:created xsi:type="dcterms:W3CDTF">2020-05-21T13:30:00Z</dcterms:created>
  <dcterms:modified xsi:type="dcterms:W3CDTF">2020-07-20T23:26:00Z</dcterms:modified>
</cp:coreProperties>
</file>